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BBF" w:rsidRPr="00460BBF" w:rsidRDefault="00460BBF" w:rsidP="00460BBF">
      <w:pPr>
        <w:widowControl w:val="0"/>
        <w:spacing w:after="300" w:line="240" w:lineRule="auto"/>
        <w:jc w:val="center"/>
        <w:rPr>
          <w:rFonts w:ascii="Times New Roman" w:eastAsia="Cambria" w:hAnsi="Times New Roman" w:cs="Times New Roman"/>
          <w:color w:val="000000"/>
          <w:sz w:val="28"/>
          <w:szCs w:val="28"/>
          <w:lang w:val="ky-KG" w:eastAsia="ru-RU" w:bidi="ru-RU"/>
        </w:rPr>
      </w:pPr>
      <w:r>
        <w:rPr>
          <w:rFonts w:ascii="Times New Roman" w:eastAsia="Cambria" w:hAnsi="Times New Roman" w:cs="Times New Roman"/>
          <w:color w:val="000000"/>
          <w:sz w:val="28"/>
          <w:szCs w:val="28"/>
          <w:lang w:val="ky-KG" w:eastAsia="ru-RU" w:bidi="ru-RU"/>
        </w:rPr>
        <w:t xml:space="preserve">                                       </w:t>
      </w:r>
      <w:r w:rsidR="00D57A74">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val="ky-KG" w:eastAsia="ru-RU" w:bidi="ru-RU"/>
        </w:rPr>
        <w:t>Майлуу-Суу шаардык кеңе</w:t>
      </w:r>
      <w:r w:rsidR="009B067A">
        <w:rPr>
          <w:rFonts w:ascii="Times New Roman" w:eastAsia="Cambria" w:hAnsi="Times New Roman" w:cs="Times New Roman"/>
          <w:color w:val="000000"/>
          <w:sz w:val="28"/>
          <w:szCs w:val="28"/>
          <w:lang w:val="ky-KG" w:eastAsia="ru-RU" w:bidi="ru-RU"/>
        </w:rPr>
        <w:t>ш</w:t>
      </w:r>
      <w:bookmarkStart w:id="0" w:name="_GoBack"/>
      <w:bookmarkEnd w:id="0"/>
      <w:r w:rsidRPr="00460BBF">
        <w:rPr>
          <w:rFonts w:ascii="Times New Roman" w:eastAsia="Cambria" w:hAnsi="Times New Roman" w:cs="Times New Roman"/>
          <w:color w:val="000000"/>
          <w:sz w:val="28"/>
          <w:szCs w:val="28"/>
          <w:lang w:val="ky-KG" w:eastAsia="ru-RU" w:bidi="ru-RU"/>
        </w:rPr>
        <w:t>инин</w:t>
      </w:r>
    </w:p>
    <w:p w:rsidR="00460BBF" w:rsidRPr="00460BBF" w:rsidRDefault="00460BBF" w:rsidP="00460BBF">
      <w:pPr>
        <w:widowControl w:val="0"/>
        <w:spacing w:after="300" w:line="240" w:lineRule="auto"/>
        <w:jc w:val="center"/>
        <w:rPr>
          <w:rFonts w:ascii="Times New Roman" w:eastAsia="Cambria" w:hAnsi="Times New Roman" w:cs="Times New Roman"/>
          <w:color w:val="000000"/>
          <w:sz w:val="28"/>
          <w:szCs w:val="28"/>
          <w:lang w:val="ky-KG" w:eastAsia="ru-RU" w:bidi="ru-RU"/>
        </w:rPr>
      </w:pPr>
      <w:r w:rsidRPr="00460BBF">
        <w:rPr>
          <w:rFonts w:ascii="Times New Roman" w:eastAsia="Cambria" w:hAnsi="Times New Roman" w:cs="Times New Roman"/>
          <w:color w:val="000000"/>
          <w:sz w:val="28"/>
          <w:szCs w:val="28"/>
          <w:lang w:val="ky-KG" w:eastAsia="ru-RU" w:bidi="ru-RU"/>
        </w:rPr>
        <w:t xml:space="preserve">                                           </w:t>
      </w:r>
      <w:r w:rsidR="00D57A74">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val="ky-KG" w:eastAsia="ru-RU" w:bidi="ru-RU"/>
        </w:rPr>
        <w:t>ІⅩ чакырылышынын ⅩⅤІⅠ кезексиз</w:t>
      </w:r>
    </w:p>
    <w:p w:rsidR="00460BBF" w:rsidRDefault="00460BBF" w:rsidP="00460BBF">
      <w:pPr>
        <w:widowControl w:val="0"/>
        <w:spacing w:after="300" w:line="240" w:lineRule="auto"/>
        <w:jc w:val="center"/>
        <w:rPr>
          <w:rFonts w:ascii="Times New Roman" w:eastAsia="Cambria" w:hAnsi="Times New Roman" w:cs="Times New Roman"/>
          <w:color w:val="000000"/>
          <w:sz w:val="28"/>
          <w:szCs w:val="28"/>
          <w:lang w:val="ky-KG" w:eastAsia="ru-RU" w:bidi="ru-RU"/>
        </w:rPr>
      </w:pPr>
      <w:r w:rsidRPr="00460BBF">
        <w:rPr>
          <w:rFonts w:ascii="Times New Roman" w:eastAsia="Cambria" w:hAnsi="Times New Roman" w:cs="Times New Roman"/>
          <w:color w:val="000000"/>
          <w:sz w:val="28"/>
          <w:szCs w:val="28"/>
          <w:lang w:val="ky-KG" w:eastAsia="ru-RU" w:bidi="ru-RU"/>
        </w:rPr>
        <w:t xml:space="preserve">                                                         </w:t>
      </w:r>
      <w:r w:rsidR="00D57A74">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val="ky-KG" w:eastAsia="ru-RU" w:bidi="ru-RU"/>
        </w:rPr>
        <w:t xml:space="preserve">Сессиясынын  № 17-9-1 токтомуна </w:t>
      </w:r>
    </w:p>
    <w:p w:rsidR="00D57A74" w:rsidRPr="00460BBF" w:rsidRDefault="00D57A74" w:rsidP="00460BBF">
      <w:pPr>
        <w:widowControl w:val="0"/>
        <w:spacing w:after="300" w:line="240" w:lineRule="auto"/>
        <w:jc w:val="center"/>
        <w:rPr>
          <w:rFonts w:ascii="Times New Roman" w:eastAsia="Cambria" w:hAnsi="Times New Roman" w:cs="Times New Roman"/>
          <w:color w:val="000000"/>
          <w:sz w:val="28"/>
          <w:szCs w:val="28"/>
          <w:lang w:val="ky-KG" w:eastAsia="ru-RU" w:bidi="ru-RU"/>
        </w:rPr>
      </w:pPr>
      <w:r>
        <w:rPr>
          <w:rFonts w:ascii="Times New Roman" w:eastAsia="Cambria" w:hAnsi="Times New Roman" w:cs="Times New Roman"/>
          <w:color w:val="000000"/>
          <w:sz w:val="28"/>
          <w:szCs w:val="28"/>
          <w:lang w:val="ky-KG" w:eastAsia="ru-RU" w:bidi="ru-RU"/>
        </w:rPr>
        <w:t xml:space="preserve">                            № 1-тиркеме </w:t>
      </w:r>
    </w:p>
    <w:p w:rsidR="00460BBF" w:rsidRPr="00460BBF" w:rsidRDefault="00460BBF" w:rsidP="00460BBF">
      <w:pPr>
        <w:widowControl w:val="0"/>
        <w:spacing w:after="300" w:line="240" w:lineRule="auto"/>
        <w:jc w:val="center"/>
        <w:rPr>
          <w:rFonts w:ascii="Times New Roman" w:eastAsia="Cambria" w:hAnsi="Times New Roman" w:cs="Times New Roman"/>
          <w:color w:val="000000"/>
          <w:sz w:val="28"/>
          <w:szCs w:val="28"/>
          <w:lang w:val="ky-KG" w:eastAsia="ru-RU" w:bidi="ru-RU"/>
        </w:rPr>
      </w:pPr>
      <w:r w:rsidRPr="00460BBF">
        <w:rPr>
          <w:rFonts w:ascii="Times New Roman" w:eastAsia="Cambria" w:hAnsi="Times New Roman" w:cs="Times New Roman"/>
          <w:color w:val="000000"/>
          <w:sz w:val="28"/>
          <w:szCs w:val="28"/>
          <w:lang w:val="ky-KG" w:eastAsia="ru-RU" w:bidi="ru-RU"/>
        </w:rPr>
        <w:t xml:space="preserve">                                       </w:t>
      </w:r>
      <w:r w:rsidR="00D57A74">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val="ky-KG" w:eastAsia="ru-RU" w:bidi="ru-RU"/>
        </w:rPr>
        <w:t>Төрага                         Н.Бостонов</w:t>
      </w:r>
    </w:p>
    <w:p w:rsidR="00460BBF" w:rsidRPr="00460BBF" w:rsidRDefault="00460BBF" w:rsidP="00460BBF">
      <w:pPr>
        <w:widowControl w:val="0"/>
        <w:spacing w:after="300" w:line="314" w:lineRule="auto"/>
        <w:jc w:val="center"/>
        <w:rPr>
          <w:rFonts w:ascii="Times New Roman" w:eastAsia="Cambria" w:hAnsi="Times New Roman" w:cs="Times New Roman"/>
          <w:b/>
          <w:sz w:val="28"/>
          <w:szCs w:val="28"/>
          <w:lang w:val="ky-KG"/>
        </w:rPr>
      </w:pPr>
      <w:r w:rsidRPr="00460BBF">
        <w:rPr>
          <w:rFonts w:ascii="Times New Roman" w:eastAsia="Cambria" w:hAnsi="Times New Roman" w:cs="Times New Roman"/>
          <w:b/>
          <w:color w:val="000000"/>
          <w:sz w:val="28"/>
          <w:szCs w:val="28"/>
          <w:lang w:val="ky-KG" w:eastAsia="ru-RU" w:bidi="ru-RU"/>
        </w:rPr>
        <w:t>Майлуу-Суу  шаарынын аймагында</w:t>
      </w:r>
      <w:r w:rsidRPr="00460BBF">
        <w:rPr>
          <w:rFonts w:ascii="Times New Roman" w:eastAsia="Cambria" w:hAnsi="Times New Roman" w:cs="Times New Roman"/>
          <w:b/>
          <w:color w:val="000000"/>
          <w:sz w:val="28"/>
          <w:szCs w:val="28"/>
          <w:lang w:val="ky-KG" w:eastAsia="ru-RU" w:bidi="ru-RU"/>
        </w:rPr>
        <w:br/>
        <w:t>көрктөндүрүү, жашылдандыруу, тазалыкты сактоо боюнча</w:t>
      </w:r>
      <w:r w:rsidRPr="00460BBF">
        <w:rPr>
          <w:rFonts w:ascii="Times New Roman" w:eastAsia="Cambria" w:hAnsi="Times New Roman" w:cs="Times New Roman"/>
          <w:b/>
          <w:color w:val="000000"/>
          <w:sz w:val="28"/>
          <w:szCs w:val="28"/>
          <w:lang w:val="ky-KG" w:eastAsia="ru-RU" w:bidi="ru-RU"/>
        </w:rPr>
        <w:br/>
        <w:t>типтүү жобосу</w:t>
      </w:r>
    </w:p>
    <w:p w:rsidR="00460BBF" w:rsidRPr="00460BBF" w:rsidRDefault="00460BBF" w:rsidP="00460BBF">
      <w:pPr>
        <w:widowControl w:val="0"/>
        <w:spacing w:after="260" w:line="314" w:lineRule="auto"/>
        <w:jc w:val="center"/>
        <w:rPr>
          <w:rFonts w:ascii="Times New Roman" w:eastAsia="Cambria" w:hAnsi="Times New Roman" w:cs="Times New Roman"/>
          <w:b/>
          <w:sz w:val="28"/>
          <w:szCs w:val="28"/>
        </w:rPr>
      </w:pPr>
      <w:r w:rsidRPr="00460BBF">
        <w:rPr>
          <w:rFonts w:ascii="Times New Roman" w:eastAsia="Cambria" w:hAnsi="Times New Roman" w:cs="Times New Roman"/>
          <w:b/>
          <w:color w:val="000000"/>
          <w:sz w:val="28"/>
          <w:szCs w:val="28"/>
          <w:lang w:eastAsia="ru-RU" w:bidi="ru-RU"/>
        </w:rPr>
        <w:t xml:space="preserve">§1. </w:t>
      </w:r>
      <w:r w:rsidRPr="00460BBF">
        <w:rPr>
          <w:rFonts w:ascii="Times New Roman" w:eastAsia="Cambria" w:hAnsi="Times New Roman" w:cs="Times New Roman"/>
          <w:b/>
          <w:color w:val="000000"/>
          <w:sz w:val="28"/>
          <w:szCs w:val="28"/>
          <w:lang w:val="ky-KG" w:eastAsia="ru-RU" w:bidi="ru-RU"/>
        </w:rPr>
        <w:t>Жалп</w:t>
      </w:r>
      <w:r w:rsidRPr="00460BBF">
        <w:rPr>
          <w:rFonts w:ascii="Times New Roman" w:eastAsia="Cambria" w:hAnsi="Times New Roman" w:cs="Times New Roman"/>
          <w:b/>
          <w:color w:val="000000"/>
          <w:sz w:val="28"/>
          <w:szCs w:val="28"/>
          <w:lang w:eastAsia="ru-RU" w:bidi="ru-RU"/>
        </w:rPr>
        <w:t>ы жоболор</w:t>
      </w:r>
    </w:p>
    <w:p w:rsidR="00460BBF" w:rsidRPr="00460BBF" w:rsidRDefault="00460BBF" w:rsidP="00460BBF">
      <w:pPr>
        <w:widowControl w:val="0"/>
        <w:numPr>
          <w:ilvl w:val="0"/>
          <w:numId w:val="1"/>
        </w:numPr>
        <w:tabs>
          <w:tab w:val="left" w:pos="734"/>
        </w:tabs>
        <w:spacing w:after="0" w:line="314"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Майлуу-Суу  шаарынын (мындан ары-шаар) аймагында көрктөндүрүү, жашылдандыруу, тазалыкты сактоо боюнча типтүү эрежелери (мындан ары – эрежелер) Кыргыз Республикасынын укук бузуулар жөнүндө кодексине, “Өндүрүш жана керектөө калдыктары жөнүндө”, ’‘Жергиликтүү мамлекеттик администрация жана Жергиликтүү өз алдынча башкаруу органдары жөнүндө” Кыргыз Республикасынын Мыйзамдарына, “Улу</w:t>
      </w:r>
      <w:r w:rsidR="00637451">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val="ky-KG" w:eastAsia="ru-RU" w:bidi="ru-RU"/>
        </w:rPr>
        <w:t>тук тазалык күнү жана 2023-2025-жылдар мезгилине тиричилик калдыктарын иштетүү боюнча натыйжалуу инфраструктура түзүү боюнча иш-аракеттер планы жөнүндө” Кыргыз Республикасынын Президентинин 2022-жылдын 6-сентябрындагы №305-Жарлыгына жана калктуу конуштарды тышкы көрктөндүрүү жана айлана-чөйрөнү коргоонун абалына талаптарды аныктаган Кыргыз Республикасынын башка ченемдик укуктук актыларына ылайык иштелип чыккан.</w:t>
      </w:r>
    </w:p>
    <w:p w:rsidR="00460BBF" w:rsidRPr="00460BBF" w:rsidRDefault="00460BBF" w:rsidP="00460BBF">
      <w:pPr>
        <w:widowControl w:val="0"/>
        <w:numPr>
          <w:ilvl w:val="0"/>
          <w:numId w:val="1"/>
        </w:numPr>
        <w:tabs>
          <w:tab w:val="left" w:pos="734"/>
        </w:tabs>
        <w:spacing w:after="0" w:line="314"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Эрежелер тышкы көрктөндүрүү, жашылдандыруу жаатында бирдиктүү жана милдеттүү талаптарды белгилеп, менчигинин түрүнө карабастан бардык юридикалык жана жеке жактар үчүн шаардын аймактарын тазалоонун жана тейлөөнүн тартибин аныктайт.</w:t>
      </w:r>
    </w:p>
    <w:p w:rsidR="00460BBF" w:rsidRPr="00460BBF" w:rsidRDefault="00460BBF" w:rsidP="00460BBF">
      <w:pPr>
        <w:widowControl w:val="0"/>
        <w:tabs>
          <w:tab w:val="left" w:pos="724"/>
        </w:tabs>
        <w:spacing w:after="0" w:line="312"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Майлуу-Суу  шаардык мэриясы ушул Эрежелерде белгиленген көрктөндүрүү маселелери менен байланышкан жергиликтүү мааиидеги маселелерди чечүү үчүн жоопкерчиликтүү болот.</w:t>
      </w:r>
    </w:p>
    <w:p w:rsidR="00460BBF" w:rsidRPr="00460BBF" w:rsidRDefault="00460BBF" w:rsidP="00460BBF">
      <w:pPr>
        <w:widowControl w:val="0"/>
        <w:numPr>
          <w:ilvl w:val="0"/>
          <w:numId w:val="1"/>
        </w:numPr>
        <w:tabs>
          <w:tab w:val="left" w:pos="724"/>
        </w:tabs>
        <w:spacing w:after="260" w:line="312"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Майлуу-Суу шаардык мэриясы  өз ыйгарым укуктарынын чегинде көрктөндүрүү маселелерин аткаруу боюнча кызмат көрсөтүүлөрдү аныктайт.</w:t>
      </w:r>
    </w:p>
    <w:p w:rsidR="00460BBF" w:rsidRPr="00460BBF" w:rsidRDefault="00460BBF" w:rsidP="00460BBF">
      <w:pPr>
        <w:widowControl w:val="0"/>
        <w:spacing w:after="280" w:line="314" w:lineRule="auto"/>
        <w:rPr>
          <w:rFonts w:ascii="Times New Roman" w:eastAsia="Cambria" w:hAnsi="Times New Roman" w:cs="Times New Roman"/>
          <w:b/>
          <w:bCs/>
          <w:sz w:val="28"/>
          <w:szCs w:val="28"/>
        </w:rPr>
      </w:pPr>
      <w:r w:rsidRPr="00460BBF">
        <w:rPr>
          <w:rFonts w:ascii="Times New Roman" w:eastAsia="Cambria" w:hAnsi="Times New Roman" w:cs="Times New Roman"/>
          <w:color w:val="000000"/>
          <w:sz w:val="28"/>
          <w:szCs w:val="28"/>
          <w:lang w:val="ky-KG" w:eastAsia="ru-RU" w:bidi="ru-RU"/>
        </w:rPr>
        <w:lastRenderedPageBreak/>
        <w:t xml:space="preserve">                        </w:t>
      </w:r>
      <w:r w:rsidRPr="00460BBF">
        <w:rPr>
          <w:rFonts w:ascii="Times New Roman" w:eastAsia="Cambria" w:hAnsi="Times New Roman" w:cs="Times New Roman"/>
          <w:b/>
          <w:bCs/>
          <w:color w:val="000000"/>
          <w:sz w:val="28"/>
          <w:szCs w:val="28"/>
          <w:lang w:eastAsia="ru-RU" w:bidi="ru-RU"/>
        </w:rPr>
        <w:t>§2. Нег</w:t>
      </w:r>
      <w:r w:rsidRPr="00460BBF">
        <w:rPr>
          <w:rFonts w:ascii="Times New Roman" w:eastAsia="Cambria" w:hAnsi="Times New Roman" w:cs="Times New Roman"/>
          <w:b/>
          <w:bCs/>
          <w:color w:val="000000"/>
          <w:sz w:val="28"/>
          <w:szCs w:val="28"/>
          <w:lang w:val="ky-KG" w:eastAsia="ru-RU" w:bidi="ru-RU"/>
        </w:rPr>
        <w:t>и</w:t>
      </w:r>
      <w:r w:rsidRPr="00460BBF">
        <w:rPr>
          <w:rFonts w:ascii="Times New Roman" w:eastAsia="Cambria" w:hAnsi="Times New Roman" w:cs="Times New Roman"/>
          <w:b/>
          <w:bCs/>
          <w:color w:val="000000"/>
          <w:sz w:val="28"/>
          <w:szCs w:val="28"/>
          <w:lang w:eastAsia="ru-RU" w:bidi="ru-RU"/>
        </w:rPr>
        <w:t>зги т</w:t>
      </w:r>
      <w:r w:rsidRPr="00460BBF">
        <w:rPr>
          <w:rFonts w:ascii="Times New Roman" w:eastAsia="Cambria" w:hAnsi="Times New Roman" w:cs="Times New Roman"/>
          <w:b/>
          <w:bCs/>
          <w:color w:val="000000"/>
          <w:sz w:val="28"/>
          <w:szCs w:val="28"/>
          <w:lang w:val="ky-KG" w:eastAsia="ru-RU" w:bidi="ru-RU"/>
        </w:rPr>
        <w:t>үшүнүктө</w:t>
      </w:r>
      <w:proofErr w:type="gramStart"/>
      <w:r w:rsidRPr="00460BBF">
        <w:rPr>
          <w:rFonts w:ascii="Times New Roman" w:eastAsia="Cambria" w:hAnsi="Times New Roman" w:cs="Times New Roman"/>
          <w:b/>
          <w:bCs/>
          <w:color w:val="000000"/>
          <w:sz w:val="28"/>
          <w:szCs w:val="28"/>
          <w:lang w:val="ky-KG" w:eastAsia="ru-RU" w:bidi="ru-RU"/>
        </w:rPr>
        <w:t>р</w:t>
      </w:r>
      <w:proofErr w:type="gramEnd"/>
      <w:r w:rsidRPr="00460BBF">
        <w:rPr>
          <w:rFonts w:ascii="Times New Roman" w:eastAsia="Cambria" w:hAnsi="Times New Roman" w:cs="Times New Roman"/>
          <w:b/>
          <w:bCs/>
          <w:color w:val="000000"/>
          <w:sz w:val="28"/>
          <w:szCs w:val="28"/>
          <w:lang w:eastAsia="ru-RU" w:bidi="ru-RU"/>
        </w:rPr>
        <w:t xml:space="preserve"> жана терминдер</w:t>
      </w:r>
    </w:p>
    <w:p w:rsidR="00460BBF" w:rsidRPr="00460BBF" w:rsidRDefault="00460BBF" w:rsidP="00460BBF">
      <w:pPr>
        <w:widowControl w:val="0"/>
        <w:numPr>
          <w:ilvl w:val="0"/>
          <w:numId w:val="1"/>
        </w:numPr>
        <w:spacing w:after="0" w:line="314"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 xml:space="preserve"> Ушу</w:t>
      </w:r>
      <w:r w:rsidRPr="00460BBF">
        <w:rPr>
          <w:rFonts w:ascii="Times New Roman" w:eastAsia="Cambria" w:hAnsi="Times New Roman" w:cs="Times New Roman"/>
          <w:color w:val="000000"/>
          <w:sz w:val="28"/>
          <w:szCs w:val="28"/>
          <w:lang w:val="ky-KG" w:eastAsia="ru-RU" w:bidi="ru-RU"/>
        </w:rPr>
        <w:t>л</w:t>
      </w:r>
      <w:r w:rsidRPr="00460BBF">
        <w:rPr>
          <w:rFonts w:ascii="Times New Roman" w:eastAsia="Cambria" w:hAnsi="Times New Roman" w:cs="Times New Roman"/>
          <w:color w:val="000000"/>
          <w:sz w:val="28"/>
          <w:szCs w:val="28"/>
          <w:lang w:eastAsia="ru-RU" w:bidi="ru-RU"/>
        </w:rPr>
        <w:t xml:space="preserve"> Жободо </w:t>
      </w:r>
      <w:r w:rsidRPr="00460BBF">
        <w:rPr>
          <w:rFonts w:ascii="Times New Roman" w:eastAsia="Cambria" w:hAnsi="Times New Roman" w:cs="Times New Roman"/>
          <w:color w:val="000000"/>
          <w:sz w:val="28"/>
          <w:szCs w:val="28"/>
          <w:lang w:val="ky-KG" w:eastAsia="ru-RU" w:bidi="ru-RU"/>
        </w:rPr>
        <w:t xml:space="preserve">төмөнкүдөй </w:t>
      </w:r>
      <w:r w:rsidRPr="00460BBF">
        <w:rPr>
          <w:rFonts w:ascii="Times New Roman" w:eastAsia="Cambria" w:hAnsi="Times New Roman" w:cs="Times New Roman"/>
          <w:color w:val="000000"/>
          <w:sz w:val="28"/>
          <w:szCs w:val="28"/>
          <w:lang w:eastAsia="ru-RU" w:bidi="ru-RU"/>
        </w:rPr>
        <w:t>т</w:t>
      </w:r>
      <w:r w:rsidRPr="00460BBF">
        <w:rPr>
          <w:rFonts w:ascii="Times New Roman" w:eastAsia="Cambria" w:hAnsi="Times New Roman" w:cs="Times New Roman"/>
          <w:color w:val="000000"/>
          <w:sz w:val="28"/>
          <w:szCs w:val="28"/>
          <w:lang w:val="ky-KG" w:eastAsia="ru-RU" w:bidi="ru-RU"/>
        </w:rPr>
        <w:t>үшүнүктө</w:t>
      </w:r>
      <w:proofErr w:type="gramStart"/>
      <w:r w:rsidRPr="00460BBF">
        <w:rPr>
          <w:rFonts w:ascii="Times New Roman" w:eastAsia="Cambria" w:hAnsi="Times New Roman" w:cs="Times New Roman"/>
          <w:color w:val="000000"/>
          <w:sz w:val="28"/>
          <w:szCs w:val="28"/>
          <w:lang w:val="ky-KG" w:eastAsia="ru-RU" w:bidi="ru-RU"/>
        </w:rPr>
        <w:t>р</w:t>
      </w:r>
      <w:proofErr w:type="gramEnd"/>
      <w:r w:rsidRPr="00460BBF">
        <w:rPr>
          <w:rFonts w:ascii="Times New Roman" w:eastAsia="Cambria" w:hAnsi="Times New Roman" w:cs="Times New Roman"/>
          <w:color w:val="000000"/>
          <w:sz w:val="28"/>
          <w:szCs w:val="28"/>
          <w:lang w:eastAsia="ru-RU" w:bidi="ru-RU"/>
        </w:rPr>
        <w:t xml:space="preserve"> жана терминдер колдонулат:</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eastAsia="ru-RU" w:bidi="ru-RU"/>
        </w:rPr>
        <w:t>Абонент</w:t>
      </w:r>
      <w:r w:rsidRPr="00460BBF">
        <w:rPr>
          <w:rFonts w:ascii="Times New Roman" w:eastAsia="Cambria" w:hAnsi="Times New Roman" w:cs="Times New Roman"/>
          <w:color w:val="000000"/>
          <w:sz w:val="28"/>
          <w:szCs w:val="28"/>
          <w:lang w:eastAsia="ru-RU" w:bidi="ru-RU"/>
        </w:rPr>
        <w:t xml:space="preserve"> - тиричилик таштандыларын чыгаруу жана жок к</w:t>
      </w:r>
      <w:r w:rsidRPr="00460BBF">
        <w:rPr>
          <w:rFonts w:ascii="Times New Roman" w:eastAsia="Cambria" w:hAnsi="Times New Roman" w:cs="Times New Roman"/>
          <w:color w:val="000000"/>
          <w:sz w:val="28"/>
          <w:szCs w:val="28"/>
          <w:lang w:val="ky-KG" w:eastAsia="ru-RU" w:bidi="ru-RU"/>
        </w:rPr>
        <w:t>ы</w:t>
      </w:r>
      <w:r w:rsidRPr="00460BBF">
        <w:rPr>
          <w:rFonts w:ascii="Times New Roman" w:eastAsia="Cambria" w:hAnsi="Times New Roman" w:cs="Times New Roman"/>
          <w:color w:val="000000"/>
          <w:sz w:val="28"/>
          <w:szCs w:val="28"/>
          <w:lang w:eastAsia="ru-RU" w:bidi="ru-RU"/>
        </w:rPr>
        <w:t>луу боюнча кызматтарды к</w:t>
      </w:r>
      <w:r w:rsidRPr="00460BBF">
        <w:rPr>
          <w:rFonts w:ascii="Times New Roman" w:eastAsia="Cambria" w:hAnsi="Times New Roman" w:cs="Times New Roman"/>
          <w:color w:val="000000"/>
          <w:sz w:val="28"/>
          <w:szCs w:val="28"/>
          <w:lang w:val="ky-KG" w:eastAsia="ru-RU" w:bidi="ru-RU"/>
        </w:rPr>
        <w:t>өрсөтүүгө</w:t>
      </w:r>
      <w:r w:rsidRPr="00460BBF">
        <w:rPr>
          <w:rFonts w:ascii="Times New Roman" w:eastAsia="Cambria" w:hAnsi="Times New Roman" w:cs="Times New Roman"/>
          <w:color w:val="000000"/>
          <w:sz w:val="28"/>
          <w:szCs w:val="28"/>
          <w:lang w:eastAsia="ru-RU" w:bidi="ru-RU"/>
        </w:rPr>
        <w:t xml:space="preserve"> келиш</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м т</w:t>
      </w:r>
      <w:r w:rsidRPr="00460BBF">
        <w:rPr>
          <w:rFonts w:ascii="Times New Roman" w:eastAsia="Cambria" w:hAnsi="Times New Roman" w:cs="Times New Roman"/>
          <w:color w:val="000000"/>
          <w:sz w:val="28"/>
          <w:szCs w:val="28"/>
          <w:lang w:val="ky-KG" w:eastAsia="ru-RU" w:bidi="ru-RU"/>
        </w:rPr>
        <w:t>үзгөн</w:t>
      </w:r>
      <w:r w:rsidRPr="00460BBF">
        <w:rPr>
          <w:rFonts w:ascii="Times New Roman" w:eastAsia="Cambria" w:hAnsi="Times New Roman" w:cs="Times New Roman"/>
          <w:color w:val="000000"/>
          <w:sz w:val="28"/>
          <w:szCs w:val="28"/>
          <w:lang w:eastAsia="ru-RU" w:bidi="ru-RU"/>
        </w:rPr>
        <w:t xml:space="preserve"> же т</w:t>
      </w:r>
      <w:r w:rsidRPr="00460BBF">
        <w:rPr>
          <w:rFonts w:ascii="Times New Roman" w:eastAsia="Cambria" w:hAnsi="Times New Roman" w:cs="Times New Roman"/>
          <w:color w:val="000000"/>
          <w:sz w:val="28"/>
          <w:szCs w:val="28"/>
          <w:lang w:val="ky-KG" w:eastAsia="ru-RU" w:bidi="ru-RU"/>
        </w:rPr>
        <w:t>үзүүгө</w:t>
      </w:r>
      <w:r w:rsidRPr="00460BBF">
        <w:rPr>
          <w:rFonts w:ascii="Times New Roman" w:eastAsia="Cambria" w:hAnsi="Times New Roman" w:cs="Times New Roman"/>
          <w:color w:val="000000"/>
          <w:sz w:val="28"/>
          <w:szCs w:val="28"/>
          <w:lang w:eastAsia="ru-RU" w:bidi="ru-RU"/>
        </w:rPr>
        <w:t xml:space="preserve"> м</w:t>
      </w:r>
      <w:r w:rsidRPr="00460BBF">
        <w:rPr>
          <w:rFonts w:ascii="Times New Roman" w:eastAsia="Cambria" w:hAnsi="Times New Roman" w:cs="Times New Roman"/>
          <w:color w:val="000000"/>
          <w:sz w:val="28"/>
          <w:szCs w:val="28"/>
          <w:lang w:val="ky-KG" w:eastAsia="ru-RU" w:bidi="ru-RU"/>
        </w:rPr>
        <w:t>илдеттүү</w:t>
      </w:r>
      <w:r w:rsidRPr="00460BBF">
        <w:rPr>
          <w:rFonts w:ascii="Times New Roman" w:eastAsia="Cambria" w:hAnsi="Times New Roman" w:cs="Times New Roman"/>
          <w:color w:val="000000"/>
          <w:sz w:val="28"/>
          <w:szCs w:val="28"/>
          <w:lang w:eastAsia="ru-RU" w:bidi="ru-RU"/>
        </w:rPr>
        <w:t xml:space="preserve"> жеке же юридикалык жак;</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eastAsia="ru-RU" w:bidi="ru-RU"/>
        </w:rPr>
        <w:t>Калктуу конуштун сырткы келб</w:t>
      </w:r>
      <w:r w:rsidRPr="00460BBF">
        <w:rPr>
          <w:rFonts w:ascii="Times New Roman" w:eastAsia="Cambria" w:hAnsi="Times New Roman" w:cs="Times New Roman"/>
          <w:b/>
          <w:color w:val="000000"/>
          <w:sz w:val="28"/>
          <w:szCs w:val="28"/>
          <w:lang w:val="ky-KG" w:eastAsia="ru-RU" w:bidi="ru-RU"/>
        </w:rPr>
        <w:t>ет</w:t>
      </w:r>
      <w:r w:rsidRPr="00460BBF">
        <w:rPr>
          <w:rFonts w:ascii="Times New Roman" w:eastAsia="Cambria" w:hAnsi="Times New Roman" w:cs="Times New Roman"/>
          <w:b/>
          <w:color w:val="000000"/>
          <w:sz w:val="28"/>
          <w:szCs w:val="28"/>
          <w:lang w:eastAsia="ru-RU" w:bidi="ru-RU"/>
        </w:rPr>
        <w:t>ин көрктөндү</w:t>
      </w:r>
      <w:proofErr w:type="gramStart"/>
      <w:r w:rsidRPr="00460BBF">
        <w:rPr>
          <w:rFonts w:ascii="Times New Roman" w:eastAsia="Cambria" w:hAnsi="Times New Roman" w:cs="Times New Roman"/>
          <w:b/>
          <w:color w:val="000000"/>
          <w:sz w:val="28"/>
          <w:szCs w:val="28"/>
          <w:lang w:eastAsia="ru-RU" w:bidi="ru-RU"/>
        </w:rPr>
        <w:t>р</w:t>
      </w:r>
      <w:proofErr w:type="gramEnd"/>
      <w:r w:rsidRPr="00460BBF">
        <w:rPr>
          <w:rFonts w:ascii="Times New Roman" w:eastAsia="Cambria" w:hAnsi="Times New Roman" w:cs="Times New Roman"/>
          <w:b/>
          <w:color w:val="000000"/>
          <w:sz w:val="28"/>
          <w:szCs w:val="28"/>
          <w:lang w:eastAsia="ru-RU" w:bidi="ru-RU"/>
        </w:rPr>
        <w:t>үү</w:t>
      </w:r>
      <w:r w:rsidRPr="00460BBF">
        <w:rPr>
          <w:rFonts w:ascii="Times New Roman" w:eastAsia="Cambria" w:hAnsi="Times New Roman" w:cs="Times New Roman"/>
          <w:color w:val="000000"/>
          <w:sz w:val="28"/>
          <w:szCs w:val="28"/>
          <w:lang w:eastAsia="ru-RU" w:bidi="ru-RU"/>
        </w:rPr>
        <w:t xml:space="preserve"> - калктуу конуштун айланасында калктын жашоосу жана эс алуусу үчүн жагымдуу </w:t>
      </w:r>
      <w:r w:rsidRPr="00460BBF">
        <w:rPr>
          <w:rFonts w:ascii="Times New Roman" w:eastAsia="Cambria" w:hAnsi="Times New Roman" w:cs="Times New Roman"/>
          <w:color w:val="000000"/>
          <w:sz w:val="28"/>
          <w:szCs w:val="28"/>
          <w:lang w:val="ky-KG" w:eastAsia="ru-RU" w:bidi="ru-RU"/>
        </w:rPr>
        <w:t>ш</w:t>
      </w:r>
      <w:r w:rsidRPr="00460BBF">
        <w:rPr>
          <w:rFonts w:ascii="Times New Roman" w:eastAsia="Cambria" w:hAnsi="Times New Roman" w:cs="Times New Roman"/>
          <w:color w:val="000000"/>
          <w:sz w:val="28"/>
          <w:szCs w:val="28"/>
          <w:lang w:eastAsia="ru-RU" w:bidi="ru-RU"/>
        </w:rPr>
        <w:t xml:space="preserve">арттарды түзүүнү камсыз кылуучу </w:t>
      </w:r>
      <w:r w:rsidRPr="00460BBF">
        <w:rPr>
          <w:rFonts w:ascii="Times New Roman" w:eastAsia="Cambria" w:hAnsi="Times New Roman" w:cs="Times New Roman"/>
          <w:color w:val="000000"/>
          <w:sz w:val="28"/>
          <w:szCs w:val="28"/>
          <w:lang w:val="ky-KG" w:eastAsia="ru-RU" w:bidi="ru-RU"/>
        </w:rPr>
        <w:t>иш</w:t>
      </w:r>
      <w:r w:rsidRPr="00460BBF">
        <w:rPr>
          <w:rFonts w:ascii="Times New Roman" w:eastAsia="Cambria" w:hAnsi="Times New Roman" w:cs="Times New Roman"/>
          <w:color w:val="000000"/>
          <w:sz w:val="28"/>
          <w:szCs w:val="28"/>
          <w:lang w:eastAsia="ru-RU" w:bidi="ru-RU"/>
        </w:rPr>
        <w:t>тердин жана элем</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нтердин топтому;</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val="en-US" w:bidi="en-US"/>
        </w:rPr>
        <w:t>K</w:t>
      </w:r>
      <w:r w:rsidRPr="00460BBF">
        <w:rPr>
          <w:rFonts w:ascii="Times New Roman" w:eastAsia="Cambria" w:hAnsi="Times New Roman" w:cs="Times New Roman"/>
          <w:b/>
          <w:color w:val="000000"/>
          <w:sz w:val="28"/>
          <w:szCs w:val="28"/>
          <w:lang w:val="ky-KG" w:bidi="en-US"/>
        </w:rPr>
        <w:t xml:space="preserve">атуу турмуш-тиричилик калдыктарын </w:t>
      </w:r>
      <w:r w:rsidRPr="00460BBF">
        <w:rPr>
          <w:rFonts w:ascii="Times New Roman" w:eastAsia="Cambria" w:hAnsi="Times New Roman" w:cs="Times New Roman"/>
          <w:b/>
          <w:color w:val="000000"/>
          <w:sz w:val="28"/>
          <w:szCs w:val="28"/>
          <w:lang w:eastAsia="ru-RU" w:bidi="ru-RU"/>
        </w:rPr>
        <w:t>чыгаруу</w:t>
      </w:r>
      <w:r w:rsidRPr="00460BBF">
        <w:rPr>
          <w:rFonts w:ascii="Times New Roman" w:eastAsia="Cambria" w:hAnsi="Times New Roman" w:cs="Times New Roman"/>
          <w:color w:val="000000"/>
          <w:sz w:val="28"/>
          <w:szCs w:val="28"/>
          <w:lang w:val="ky-KG" w:eastAsia="ru-RU" w:bidi="ru-RU"/>
        </w:rPr>
        <w:t xml:space="preserve"> (мындан ары КТТК)</w:t>
      </w:r>
      <w:r w:rsidRPr="00460BBF">
        <w:rPr>
          <w:rFonts w:ascii="Times New Roman" w:eastAsia="Cambria" w:hAnsi="Times New Roman" w:cs="Times New Roman"/>
          <w:color w:val="000000"/>
          <w:sz w:val="28"/>
          <w:szCs w:val="28"/>
          <w:lang w:eastAsia="ru-RU" w:bidi="ru-RU"/>
        </w:rPr>
        <w:t xml:space="preserve"> - атайын автотранспортторго ташып ж</w:t>
      </w:r>
      <w:r w:rsidRPr="00460BBF">
        <w:rPr>
          <w:rFonts w:ascii="Times New Roman" w:eastAsia="Cambria" w:hAnsi="Times New Roman" w:cs="Times New Roman"/>
          <w:color w:val="000000"/>
          <w:sz w:val="28"/>
          <w:szCs w:val="28"/>
          <w:lang w:val="ky-KG" w:eastAsia="ru-RU" w:bidi="ru-RU"/>
        </w:rPr>
        <w:t>үктөө</w:t>
      </w:r>
      <w:r w:rsidRPr="00460BBF">
        <w:rPr>
          <w:rFonts w:ascii="Times New Roman" w:eastAsia="Cambria" w:hAnsi="Times New Roman" w:cs="Times New Roman"/>
          <w:color w:val="000000"/>
          <w:sz w:val="28"/>
          <w:szCs w:val="28"/>
          <w:lang w:eastAsia="ru-RU" w:bidi="ru-RU"/>
        </w:rPr>
        <w:t>, таштанды жайлары</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 жана аларга кире бериш жер</w:t>
      </w:r>
      <w:r w:rsidRPr="00460BBF">
        <w:rPr>
          <w:rFonts w:ascii="Times New Roman" w:eastAsia="Cambria" w:hAnsi="Times New Roman" w:cs="Times New Roman"/>
          <w:color w:val="000000"/>
          <w:sz w:val="28"/>
          <w:szCs w:val="28"/>
          <w:lang w:val="ky-KG" w:eastAsia="ru-RU" w:bidi="ru-RU"/>
        </w:rPr>
        <w:t>лерде төгүлгөн</w:t>
      </w:r>
      <w:r w:rsidRPr="00460BBF">
        <w:rPr>
          <w:rFonts w:ascii="Times New Roman" w:eastAsia="Cambria" w:hAnsi="Times New Roman" w:cs="Times New Roman"/>
          <w:color w:val="000000"/>
          <w:sz w:val="28"/>
          <w:szCs w:val="28"/>
          <w:lang w:eastAsia="ru-RU" w:bidi="ru-RU"/>
        </w:rPr>
        <w:t xml:space="preserve"> таштандылардан тазалоо, андан ары катуу калдыктарды чогул</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уучу жайлардан жок кылуу жайларына ташып ж</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ткир</w:t>
      </w:r>
      <w:r w:rsidRPr="00460BBF">
        <w:rPr>
          <w:rFonts w:ascii="Times New Roman" w:eastAsia="Cambria" w:hAnsi="Times New Roman" w:cs="Times New Roman"/>
          <w:color w:val="000000"/>
          <w:sz w:val="28"/>
          <w:szCs w:val="28"/>
          <w:lang w:val="ky-KG" w:eastAsia="ru-RU" w:bidi="ru-RU"/>
        </w:rPr>
        <w:t>үү</w:t>
      </w:r>
      <w:r w:rsidRPr="00460BBF">
        <w:rPr>
          <w:rFonts w:ascii="Times New Roman" w:eastAsia="Cambria" w:hAnsi="Times New Roman" w:cs="Times New Roman"/>
          <w:color w:val="000000"/>
          <w:sz w:val="28"/>
          <w:szCs w:val="28"/>
          <w:lang w:eastAsia="ru-RU" w:bidi="ru-RU"/>
        </w:rPr>
        <w:t>;</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eastAsia="ru-RU" w:bidi="ru-RU"/>
        </w:rPr>
        <w:t xml:space="preserve">Газон </w:t>
      </w:r>
      <w:r w:rsidRPr="00460BBF">
        <w:rPr>
          <w:rFonts w:ascii="Times New Roman" w:eastAsia="Cambria" w:hAnsi="Times New Roman" w:cs="Times New Roman"/>
          <w:color w:val="000000"/>
          <w:sz w:val="28"/>
          <w:szCs w:val="28"/>
          <w:lang w:eastAsia="ru-RU" w:bidi="ru-RU"/>
        </w:rPr>
        <w:t>- жасалма жол менен түзүлгөн ч</w:t>
      </w:r>
      <w:r w:rsidRPr="00460BBF">
        <w:rPr>
          <w:rFonts w:ascii="Times New Roman" w:eastAsia="Cambria" w:hAnsi="Times New Roman" w:cs="Times New Roman"/>
          <w:color w:val="000000"/>
          <w:sz w:val="28"/>
          <w:szCs w:val="28"/>
          <w:lang w:val="ky-KG" w:eastAsia="ru-RU" w:bidi="ru-RU"/>
        </w:rPr>
        <w:t>ө</w:t>
      </w:r>
      <w:proofErr w:type="gramStart"/>
      <w:r w:rsidRPr="00460BBF">
        <w:rPr>
          <w:rFonts w:ascii="Times New Roman" w:eastAsia="Cambria" w:hAnsi="Times New Roman" w:cs="Times New Roman"/>
          <w:color w:val="000000"/>
          <w:sz w:val="28"/>
          <w:szCs w:val="28"/>
          <w:lang w:eastAsia="ru-RU" w:bidi="ru-RU"/>
        </w:rPr>
        <w:t>п</w:t>
      </w:r>
      <w:proofErr w:type="gramEnd"/>
      <w:r w:rsidRPr="00460BBF">
        <w:rPr>
          <w:rFonts w:ascii="Times New Roman" w:eastAsia="Cambria" w:hAnsi="Times New Roman" w:cs="Times New Roman"/>
          <w:color w:val="000000"/>
          <w:sz w:val="28"/>
          <w:szCs w:val="28"/>
          <w:lang w:eastAsia="ru-RU" w:bidi="ru-RU"/>
        </w:rPr>
        <w:t xml:space="preserve"> каптаган жер тилкеси т</w:t>
      </w:r>
      <w:r w:rsidRPr="00460BBF">
        <w:rPr>
          <w:rFonts w:ascii="Times New Roman" w:eastAsia="Cambria" w:hAnsi="Times New Roman" w:cs="Times New Roman"/>
          <w:color w:val="000000"/>
          <w:sz w:val="28"/>
          <w:szCs w:val="28"/>
          <w:lang w:val="ky-KG" w:eastAsia="ru-RU" w:bidi="ru-RU"/>
        </w:rPr>
        <w:t>үрүн</w:t>
      </w:r>
      <w:r w:rsidRPr="00460BBF">
        <w:rPr>
          <w:rFonts w:ascii="Times New Roman" w:eastAsia="Cambria" w:hAnsi="Times New Roman" w:cs="Times New Roman"/>
          <w:color w:val="000000"/>
          <w:sz w:val="28"/>
          <w:szCs w:val="28"/>
          <w:lang w:eastAsia="ru-RU" w:bidi="ru-RU"/>
        </w:rPr>
        <w:t>д</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 xml:space="preserve"> жашылдандыруу элемент</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eastAsia="ru-RU" w:bidi="ru-RU"/>
        </w:rPr>
        <w:t>Б</w:t>
      </w:r>
      <w:r w:rsidRPr="00460BBF">
        <w:rPr>
          <w:rFonts w:ascii="Times New Roman" w:eastAsia="Cambria" w:hAnsi="Times New Roman" w:cs="Times New Roman"/>
          <w:b/>
          <w:color w:val="000000"/>
          <w:sz w:val="28"/>
          <w:szCs w:val="28"/>
          <w:lang w:val="ky-KG" w:eastAsia="ru-RU" w:bidi="ru-RU"/>
        </w:rPr>
        <w:t>екитилген</w:t>
      </w:r>
      <w:r w:rsidRPr="00460BBF">
        <w:rPr>
          <w:rFonts w:ascii="Times New Roman" w:eastAsia="Cambria" w:hAnsi="Times New Roman" w:cs="Times New Roman"/>
          <w:b/>
          <w:color w:val="000000"/>
          <w:sz w:val="28"/>
          <w:szCs w:val="28"/>
          <w:lang w:eastAsia="ru-RU" w:bidi="ru-RU"/>
        </w:rPr>
        <w:t xml:space="preserve"> аймак</w:t>
      </w:r>
      <w:r w:rsidRPr="00460BBF">
        <w:rPr>
          <w:rFonts w:ascii="Times New Roman" w:eastAsia="Cambria" w:hAnsi="Times New Roman" w:cs="Times New Roman"/>
          <w:color w:val="000000"/>
          <w:sz w:val="28"/>
          <w:szCs w:val="28"/>
          <w:lang w:eastAsia="ru-RU" w:bidi="ru-RU"/>
        </w:rPr>
        <w:t xml:space="preserve"> - юридикалык же жеке жактардын менчигинде, </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жарасында же пайдалануусунда</w:t>
      </w:r>
      <w:r w:rsidRPr="00460BBF">
        <w:rPr>
          <w:rFonts w:ascii="Times New Roman" w:eastAsia="Cambria" w:hAnsi="Times New Roman" w:cs="Times New Roman"/>
          <w:color w:val="000000"/>
          <w:sz w:val="28"/>
          <w:szCs w:val="28"/>
          <w:lang w:val="ky-KG" w:eastAsia="ru-RU" w:bidi="ru-RU"/>
        </w:rPr>
        <w:t>гы</w:t>
      </w:r>
      <w:r w:rsidRPr="00460BBF">
        <w:rPr>
          <w:rFonts w:ascii="Times New Roman" w:eastAsia="Cambria" w:hAnsi="Times New Roman" w:cs="Times New Roman"/>
          <w:color w:val="000000"/>
          <w:sz w:val="28"/>
          <w:szCs w:val="28"/>
          <w:lang w:eastAsia="ru-RU" w:bidi="ru-RU"/>
        </w:rPr>
        <w:t xml:space="preserve"> имара</w:t>
      </w:r>
      <w:r w:rsidRPr="00460BBF">
        <w:rPr>
          <w:rFonts w:ascii="Times New Roman" w:eastAsia="Cambria" w:hAnsi="Times New Roman" w:cs="Times New Roman"/>
          <w:color w:val="000000"/>
          <w:sz w:val="28"/>
          <w:szCs w:val="28"/>
          <w:lang w:val="ky-KG" w:eastAsia="ru-RU" w:bidi="ru-RU"/>
        </w:rPr>
        <w:t>тт</w:t>
      </w:r>
      <w:r w:rsidRPr="00460BBF">
        <w:rPr>
          <w:rFonts w:ascii="Times New Roman" w:eastAsia="Cambria" w:hAnsi="Times New Roman" w:cs="Times New Roman"/>
          <w:color w:val="000000"/>
          <w:sz w:val="28"/>
          <w:szCs w:val="28"/>
          <w:lang w:eastAsia="ru-RU" w:bidi="ru-RU"/>
        </w:rPr>
        <w:t xml:space="preserve">ар, </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 xml:space="preserve">й чарбалары, курулуштар жана </w:t>
      </w:r>
      <w:proofErr w:type="gramStart"/>
      <w:r w:rsidRPr="00460BBF">
        <w:rPr>
          <w:rFonts w:ascii="Times New Roman" w:eastAsia="Cambria" w:hAnsi="Times New Roman" w:cs="Times New Roman"/>
          <w:color w:val="000000"/>
          <w:sz w:val="28"/>
          <w:szCs w:val="28"/>
          <w:lang w:eastAsia="ru-RU" w:bidi="ru-RU"/>
        </w:rPr>
        <w:t>башка</w:t>
      </w:r>
      <w:proofErr w:type="gramEnd"/>
      <w:r w:rsidRPr="00460BBF">
        <w:rPr>
          <w:rFonts w:ascii="Times New Roman" w:eastAsia="Cambria" w:hAnsi="Times New Roman" w:cs="Times New Roman"/>
          <w:color w:val="000000"/>
          <w:sz w:val="28"/>
          <w:szCs w:val="28"/>
          <w:lang w:eastAsia="ru-RU" w:bidi="ru-RU"/>
        </w:rPr>
        <w:t xml:space="preserve"> объектт</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р жайгашка</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 аймак;</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eastAsia="ru-RU" w:bidi="ru-RU"/>
        </w:rPr>
        <w:t>Жа</w:t>
      </w:r>
      <w:r w:rsidRPr="00460BBF">
        <w:rPr>
          <w:rFonts w:ascii="Times New Roman" w:eastAsia="Cambria" w:hAnsi="Times New Roman" w:cs="Times New Roman"/>
          <w:b/>
          <w:color w:val="000000"/>
          <w:sz w:val="28"/>
          <w:szCs w:val="28"/>
          <w:lang w:val="ky-KG" w:eastAsia="ru-RU" w:bidi="ru-RU"/>
        </w:rPr>
        <w:t>шылдандырылган</w:t>
      </w:r>
      <w:r w:rsidRPr="00460BBF">
        <w:rPr>
          <w:rFonts w:ascii="Times New Roman" w:eastAsia="Cambria" w:hAnsi="Times New Roman" w:cs="Times New Roman"/>
          <w:b/>
          <w:color w:val="000000"/>
          <w:sz w:val="28"/>
          <w:szCs w:val="28"/>
          <w:lang w:eastAsia="ru-RU" w:bidi="ru-RU"/>
        </w:rPr>
        <w:t xml:space="preserve"> жерл</w:t>
      </w:r>
      <w:r w:rsidRPr="00460BBF">
        <w:rPr>
          <w:rFonts w:ascii="Times New Roman" w:eastAsia="Cambria" w:hAnsi="Times New Roman" w:cs="Times New Roman"/>
          <w:b/>
          <w:color w:val="000000"/>
          <w:sz w:val="28"/>
          <w:szCs w:val="28"/>
          <w:lang w:val="ky-KG" w:eastAsia="ru-RU" w:bidi="ru-RU"/>
        </w:rPr>
        <w:t>е</w:t>
      </w:r>
      <w:r w:rsidRPr="00460BBF">
        <w:rPr>
          <w:rFonts w:ascii="Times New Roman" w:eastAsia="Cambria" w:hAnsi="Times New Roman" w:cs="Times New Roman"/>
          <w:b/>
          <w:color w:val="000000"/>
          <w:sz w:val="28"/>
          <w:szCs w:val="28"/>
          <w:lang w:eastAsia="ru-RU" w:bidi="ru-RU"/>
        </w:rPr>
        <w:t>р</w:t>
      </w:r>
      <w:r w:rsidRPr="00460BBF">
        <w:rPr>
          <w:rFonts w:ascii="Times New Roman" w:eastAsia="Cambria" w:hAnsi="Times New Roman" w:cs="Times New Roman"/>
          <w:color w:val="000000"/>
          <w:sz w:val="28"/>
          <w:szCs w:val="28"/>
          <w:lang w:eastAsia="ru-RU" w:bidi="ru-RU"/>
        </w:rPr>
        <w:t xml:space="preserve"> - жасалма т</w:t>
      </w:r>
      <w:r w:rsidRPr="00460BBF">
        <w:rPr>
          <w:rFonts w:ascii="Times New Roman" w:eastAsia="Cambria" w:hAnsi="Times New Roman" w:cs="Times New Roman"/>
          <w:color w:val="000000"/>
          <w:sz w:val="28"/>
          <w:szCs w:val="28"/>
          <w:lang w:val="ky-KG" w:eastAsia="ru-RU" w:bidi="ru-RU"/>
        </w:rPr>
        <w:t>ү</w:t>
      </w:r>
      <w:proofErr w:type="gramStart"/>
      <w:r w:rsidRPr="00460BBF">
        <w:rPr>
          <w:rFonts w:ascii="Times New Roman" w:eastAsia="Cambria" w:hAnsi="Times New Roman" w:cs="Times New Roman"/>
          <w:color w:val="000000"/>
          <w:sz w:val="28"/>
          <w:szCs w:val="28"/>
          <w:lang w:val="ky-KG" w:eastAsia="ru-RU" w:bidi="ru-RU"/>
        </w:rPr>
        <w:t>р</w:t>
      </w:r>
      <w:proofErr w:type="gramEnd"/>
      <w:r w:rsidRPr="00460BBF">
        <w:rPr>
          <w:rFonts w:ascii="Times New Roman" w:eastAsia="Cambria" w:hAnsi="Times New Roman" w:cs="Times New Roman"/>
          <w:color w:val="000000"/>
          <w:sz w:val="28"/>
          <w:szCs w:val="28"/>
          <w:lang w:val="ky-KG" w:eastAsia="ru-RU" w:bidi="ru-RU"/>
        </w:rPr>
        <w:t>үндө</w:t>
      </w:r>
      <w:r w:rsidRPr="00460BBF">
        <w:rPr>
          <w:rFonts w:ascii="Times New Roman" w:eastAsia="Cambria" w:hAnsi="Times New Roman" w:cs="Times New Roman"/>
          <w:color w:val="000000"/>
          <w:sz w:val="28"/>
          <w:szCs w:val="28"/>
          <w:lang w:eastAsia="ru-RU" w:bidi="ru-RU"/>
        </w:rPr>
        <w:t xml:space="preserve"> жана табигый </w:t>
      </w:r>
      <w:r w:rsidRPr="00460BBF">
        <w:rPr>
          <w:rFonts w:ascii="Times New Roman" w:eastAsia="Cambria" w:hAnsi="Times New Roman" w:cs="Times New Roman"/>
          <w:color w:val="000000"/>
          <w:sz w:val="28"/>
          <w:szCs w:val="28"/>
          <w:lang w:val="ky-KG" w:eastAsia="ru-RU" w:bidi="ru-RU"/>
        </w:rPr>
        <w:t>өсүп</w:t>
      </w:r>
      <w:r w:rsidRPr="00460BBF">
        <w:rPr>
          <w:rFonts w:ascii="Times New Roman" w:eastAsia="Cambria" w:hAnsi="Times New Roman" w:cs="Times New Roman"/>
          <w:color w:val="000000"/>
          <w:sz w:val="28"/>
          <w:szCs w:val="28"/>
          <w:lang w:eastAsia="ru-RU" w:bidi="ru-RU"/>
        </w:rPr>
        <w:t xml:space="preserve"> чыккан бак-дарак, бадал жана ч</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 xml:space="preserve">п </w:t>
      </w:r>
      <w:r w:rsidRPr="00460BBF">
        <w:rPr>
          <w:rFonts w:ascii="Times New Roman" w:eastAsia="Cambria" w:hAnsi="Times New Roman" w:cs="Times New Roman"/>
          <w:color w:val="000000"/>
          <w:sz w:val="28"/>
          <w:szCs w:val="28"/>
          <w:lang w:val="ky-KG" w:eastAsia="ru-RU" w:bidi="ru-RU"/>
        </w:rPr>
        <w:t>өсүмдүктөрү</w:t>
      </w:r>
      <w:r w:rsidRPr="00460BBF">
        <w:rPr>
          <w:rFonts w:ascii="Times New Roman" w:eastAsia="Cambria" w:hAnsi="Times New Roman" w:cs="Times New Roman"/>
          <w:color w:val="000000"/>
          <w:sz w:val="28"/>
          <w:szCs w:val="28"/>
          <w:lang w:eastAsia="ru-RU" w:bidi="ru-RU"/>
        </w:rPr>
        <w:t>;</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val="ky-KG" w:eastAsia="ru-RU" w:bidi="ru-RU"/>
        </w:rPr>
        <w:t>И</w:t>
      </w:r>
      <w:r w:rsidRPr="00460BBF">
        <w:rPr>
          <w:rFonts w:ascii="Times New Roman" w:eastAsia="Cambria" w:hAnsi="Times New Roman" w:cs="Times New Roman"/>
          <w:b/>
          <w:color w:val="000000"/>
          <w:sz w:val="28"/>
          <w:szCs w:val="28"/>
          <w:lang w:eastAsia="ru-RU" w:bidi="ru-RU"/>
        </w:rPr>
        <w:t>ри к</w:t>
      </w:r>
      <w:r w:rsidRPr="00460BBF">
        <w:rPr>
          <w:rFonts w:ascii="Times New Roman" w:eastAsia="Cambria" w:hAnsi="Times New Roman" w:cs="Times New Roman"/>
          <w:b/>
          <w:color w:val="000000"/>
          <w:sz w:val="28"/>
          <w:szCs w:val="28"/>
          <w:lang w:val="ky-KG" w:eastAsia="ru-RU" w:bidi="ru-RU"/>
        </w:rPr>
        <w:t>өлөмдүү т</w:t>
      </w:r>
      <w:r w:rsidRPr="00460BBF">
        <w:rPr>
          <w:rFonts w:ascii="Times New Roman" w:eastAsia="Cambria" w:hAnsi="Times New Roman" w:cs="Times New Roman"/>
          <w:b/>
          <w:color w:val="000000"/>
          <w:sz w:val="28"/>
          <w:szCs w:val="28"/>
          <w:lang w:eastAsia="ru-RU" w:bidi="ru-RU"/>
        </w:rPr>
        <w:t>аштандылар</w:t>
      </w:r>
      <w:r w:rsidRPr="00460BBF">
        <w:rPr>
          <w:rFonts w:ascii="Times New Roman" w:eastAsia="Cambria" w:hAnsi="Times New Roman" w:cs="Times New Roman"/>
          <w:color w:val="000000"/>
          <w:sz w:val="28"/>
          <w:szCs w:val="28"/>
          <w:lang w:eastAsia="ru-RU" w:bidi="ru-RU"/>
        </w:rPr>
        <w:t xml:space="preserve"> - кер</w:t>
      </w:r>
      <w:r w:rsidRPr="00460BBF">
        <w:rPr>
          <w:rFonts w:ascii="Times New Roman" w:eastAsia="Cambria" w:hAnsi="Times New Roman" w:cs="Times New Roman"/>
          <w:color w:val="000000"/>
          <w:sz w:val="28"/>
          <w:szCs w:val="28"/>
          <w:lang w:val="ky-KG" w:eastAsia="ru-RU" w:bidi="ru-RU"/>
        </w:rPr>
        <w:t>ектөөдөн</w:t>
      </w:r>
      <w:r w:rsidRPr="00460BBF">
        <w:rPr>
          <w:rFonts w:ascii="Times New Roman" w:eastAsia="Cambria" w:hAnsi="Times New Roman" w:cs="Times New Roman"/>
          <w:color w:val="000000"/>
          <w:sz w:val="28"/>
          <w:szCs w:val="28"/>
          <w:lang w:eastAsia="ru-RU" w:bidi="ru-RU"/>
        </w:rPr>
        <w:t xml:space="preserve"> чыккан жана к</w:t>
      </w:r>
      <w:r w:rsidRPr="00460BBF">
        <w:rPr>
          <w:rFonts w:ascii="Times New Roman" w:eastAsia="Cambria" w:hAnsi="Times New Roman" w:cs="Times New Roman"/>
          <w:color w:val="000000"/>
          <w:sz w:val="28"/>
          <w:szCs w:val="28"/>
          <w:lang w:val="ky-KG" w:eastAsia="ru-RU" w:bidi="ru-RU"/>
        </w:rPr>
        <w:t>өлөмүнүн</w:t>
      </w:r>
      <w:r w:rsidRPr="00460BBF">
        <w:rPr>
          <w:rFonts w:ascii="Times New Roman" w:eastAsia="Cambria" w:hAnsi="Times New Roman" w:cs="Times New Roman"/>
          <w:color w:val="000000"/>
          <w:sz w:val="28"/>
          <w:szCs w:val="28"/>
          <w:lang w:eastAsia="ru-RU" w:bidi="ru-RU"/>
        </w:rPr>
        <w:t xml:space="preserve"> чо</w:t>
      </w:r>
      <w:r w:rsidRPr="00460BBF">
        <w:rPr>
          <w:rFonts w:ascii="Times New Roman" w:eastAsia="Cambria" w:hAnsi="Times New Roman" w:cs="Times New Roman"/>
          <w:color w:val="000000"/>
          <w:sz w:val="28"/>
          <w:szCs w:val="28"/>
          <w:lang w:val="ky-KG" w:eastAsia="ru-RU" w:bidi="ru-RU"/>
        </w:rPr>
        <w:t>ң</w:t>
      </w:r>
      <w:r w:rsidRPr="00460BBF">
        <w:rPr>
          <w:rFonts w:ascii="Times New Roman" w:eastAsia="Cambria" w:hAnsi="Times New Roman" w:cs="Times New Roman"/>
          <w:color w:val="000000"/>
          <w:sz w:val="28"/>
          <w:szCs w:val="28"/>
          <w:lang w:eastAsia="ru-RU" w:bidi="ru-RU"/>
        </w:rPr>
        <w:t>дугуна байланьш</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уу атайын таштанды ташуучу унаалар менен ташууга м</w:t>
      </w:r>
      <w:r w:rsidRPr="00460BBF">
        <w:rPr>
          <w:rFonts w:ascii="Times New Roman" w:eastAsia="Cambria" w:hAnsi="Times New Roman" w:cs="Times New Roman"/>
          <w:color w:val="000000"/>
          <w:sz w:val="28"/>
          <w:szCs w:val="28"/>
          <w:lang w:val="ky-KG" w:eastAsia="ru-RU" w:bidi="ru-RU"/>
        </w:rPr>
        <w:t>үмкүн</w:t>
      </w:r>
      <w:r w:rsidRPr="00460BBF">
        <w:rPr>
          <w:rFonts w:ascii="Times New Roman" w:eastAsia="Cambria" w:hAnsi="Times New Roman" w:cs="Times New Roman"/>
          <w:color w:val="000000"/>
          <w:sz w:val="28"/>
          <w:szCs w:val="28"/>
          <w:lang w:eastAsia="ru-RU" w:bidi="ru-RU"/>
        </w:rPr>
        <w:t xml:space="preserve"> болбогон </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й тиричилик жана чарбалык иштердин калдыктары (тиричилик техникасы, эмерек ж.б.);</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eastAsia="ru-RU" w:bidi="ru-RU"/>
        </w:rPr>
        <w:t>Контейнер ая</w:t>
      </w:r>
      <w:r w:rsidRPr="00460BBF">
        <w:rPr>
          <w:rFonts w:ascii="Times New Roman" w:eastAsia="Cambria" w:hAnsi="Times New Roman" w:cs="Times New Roman"/>
          <w:b/>
          <w:color w:val="000000"/>
          <w:sz w:val="28"/>
          <w:szCs w:val="28"/>
          <w:lang w:val="ky-KG" w:eastAsia="ru-RU" w:bidi="ru-RU"/>
        </w:rPr>
        <w:t>н</w:t>
      </w:r>
      <w:r w:rsidRPr="00460BBF">
        <w:rPr>
          <w:rFonts w:ascii="Times New Roman" w:eastAsia="Cambria" w:hAnsi="Times New Roman" w:cs="Times New Roman"/>
          <w:b/>
          <w:color w:val="000000"/>
          <w:sz w:val="28"/>
          <w:szCs w:val="28"/>
          <w:lang w:eastAsia="ru-RU" w:bidi="ru-RU"/>
        </w:rPr>
        <w:t>тчасы</w:t>
      </w:r>
      <w:r w:rsidRPr="00460BBF">
        <w:rPr>
          <w:rFonts w:ascii="Times New Roman" w:eastAsia="Cambria" w:hAnsi="Times New Roman" w:cs="Times New Roman"/>
          <w:color w:val="000000"/>
          <w:sz w:val="28"/>
          <w:szCs w:val="28"/>
          <w:lang w:eastAsia="ru-RU" w:bidi="ru-RU"/>
        </w:rPr>
        <w:t xml:space="preserve"> - Өндү</w:t>
      </w:r>
      <w:proofErr w:type="gramStart"/>
      <w:r w:rsidRPr="00460BBF">
        <w:rPr>
          <w:rFonts w:ascii="Times New Roman" w:eastAsia="Cambria" w:hAnsi="Times New Roman" w:cs="Times New Roman"/>
          <w:color w:val="000000"/>
          <w:sz w:val="28"/>
          <w:szCs w:val="28"/>
          <w:lang w:eastAsia="ru-RU" w:bidi="ru-RU"/>
        </w:rPr>
        <w:t>р</w:t>
      </w:r>
      <w:proofErr w:type="gramEnd"/>
      <w:r w:rsidRPr="00460BBF">
        <w:rPr>
          <w:rFonts w:ascii="Times New Roman" w:eastAsia="Cambria" w:hAnsi="Times New Roman" w:cs="Times New Roman"/>
          <w:color w:val="000000"/>
          <w:sz w:val="28"/>
          <w:szCs w:val="28"/>
          <w:lang w:eastAsia="ru-RU" w:bidi="ru-RU"/>
        </w:rPr>
        <w:t>үшт</w:t>
      </w:r>
      <w:r w:rsidRPr="00460BBF">
        <w:rPr>
          <w:rFonts w:ascii="Times New Roman" w:eastAsia="Cambria" w:hAnsi="Times New Roman" w:cs="Times New Roman"/>
          <w:color w:val="000000"/>
          <w:sz w:val="28"/>
          <w:szCs w:val="28"/>
          <w:lang w:val="ky-KG" w:eastAsia="ru-RU" w:bidi="ru-RU"/>
        </w:rPr>
        <w:t>үн</w:t>
      </w:r>
      <w:r w:rsidRPr="00460BBF">
        <w:rPr>
          <w:rFonts w:ascii="Times New Roman" w:eastAsia="Cambria" w:hAnsi="Times New Roman" w:cs="Times New Roman"/>
          <w:color w:val="000000"/>
          <w:sz w:val="28"/>
          <w:szCs w:val="28"/>
          <w:lang w:eastAsia="ru-RU" w:bidi="ru-RU"/>
        </w:rPr>
        <w:t xml:space="preserve"> жана </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 xml:space="preserve">й тиричиликте керектелген буюмдардын калдыктарын, катуу турмуш-тиричилик калдыктарын чогултуу жана убактылуу сактоо үчүн керектүү </w:t>
      </w:r>
      <w:r w:rsidRPr="00460BBF">
        <w:rPr>
          <w:rFonts w:ascii="Times New Roman" w:eastAsia="Cambria" w:hAnsi="Times New Roman" w:cs="Times New Roman"/>
          <w:color w:val="000000"/>
          <w:sz w:val="28"/>
          <w:szCs w:val="28"/>
          <w:lang w:val="ky-KG" w:eastAsia="ru-RU" w:bidi="ru-RU"/>
        </w:rPr>
        <w:t>жайларга</w:t>
      </w:r>
      <w:r w:rsidRPr="00460BBF">
        <w:rPr>
          <w:rFonts w:ascii="Times New Roman" w:eastAsia="Cambria" w:hAnsi="Times New Roman" w:cs="Times New Roman"/>
          <w:color w:val="000000"/>
          <w:sz w:val="28"/>
          <w:szCs w:val="28"/>
          <w:lang w:eastAsia="ru-RU" w:bidi="ru-RU"/>
        </w:rPr>
        <w:t xml:space="preserve"> контейнер</w:t>
      </w:r>
      <w:r w:rsidRPr="00460BBF">
        <w:rPr>
          <w:rFonts w:ascii="Times New Roman" w:eastAsia="Cambria" w:hAnsi="Times New Roman" w:cs="Times New Roman"/>
          <w:color w:val="000000"/>
          <w:sz w:val="28"/>
          <w:szCs w:val="28"/>
          <w:lang w:val="ky-KG" w:eastAsia="ru-RU" w:bidi="ru-RU"/>
        </w:rPr>
        <w:t>ле</w:t>
      </w:r>
      <w:r w:rsidRPr="00460BBF">
        <w:rPr>
          <w:rFonts w:ascii="Times New Roman" w:eastAsia="Cambria" w:hAnsi="Times New Roman" w:cs="Times New Roman"/>
          <w:color w:val="000000"/>
          <w:sz w:val="28"/>
          <w:szCs w:val="28"/>
          <w:lang w:eastAsia="ru-RU" w:bidi="ru-RU"/>
        </w:rPr>
        <w:t>р орнотулуп, атайын жабдылган аянт;</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eastAsia="ru-RU" w:bidi="ru-RU"/>
        </w:rPr>
        <w:t>Таштанды</w:t>
      </w:r>
      <w:r w:rsidRPr="00460BBF">
        <w:rPr>
          <w:rFonts w:ascii="Times New Roman" w:eastAsia="Cambria" w:hAnsi="Times New Roman" w:cs="Times New Roman"/>
          <w:color w:val="000000"/>
          <w:sz w:val="28"/>
          <w:szCs w:val="28"/>
          <w:lang w:eastAsia="ru-RU" w:bidi="ru-RU"/>
        </w:rPr>
        <w:t>-ар кандай калдыктар, а</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ын ичи</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де катуу турму</w:t>
      </w:r>
      <w:proofErr w:type="gramStart"/>
      <w:r w:rsidRPr="00460BBF">
        <w:rPr>
          <w:rFonts w:ascii="Times New Roman" w:eastAsia="Cambria" w:hAnsi="Times New Roman" w:cs="Times New Roman"/>
          <w:color w:val="000000"/>
          <w:sz w:val="28"/>
          <w:szCs w:val="28"/>
          <w:lang w:eastAsia="ru-RU" w:bidi="ru-RU"/>
        </w:rPr>
        <w:t>ш-</w:t>
      </w:r>
      <w:proofErr w:type="gramEnd"/>
      <w:r w:rsidRPr="00460BBF">
        <w:rPr>
          <w:rFonts w:ascii="Times New Roman" w:eastAsia="Cambria" w:hAnsi="Times New Roman" w:cs="Times New Roman"/>
          <w:color w:val="000000"/>
          <w:sz w:val="28"/>
          <w:szCs w:val="28"/>
          <w:lang w:eastAsia="ru-RU" w:bidi="ru-RU"/>
        </w:rPr>
        <w:t xml:space="preserve"> тиричилик калдыктары</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ири көлөмдүү калдыктар</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керектөө жана </w:t>
      </w:r>
      <w:r w:rsidRPr="00460BBF">
        <w:rPr>
          <w:rFonts w:ascii="Times New Roman" w:eastAsia="Cambria" w:hAnsi="Times New Roman" w:cs="Times New Roman"/>
          <w:color w:val="000000"/>
          <w:sz w:val="28"/>
          <w:szCs w:val="28"/>
          <w:lang w:val="ky-KG" w:eastAsia="ru-RU" w:bidi="ru-RU"/>
        </w:rPr>
        <w:t>өндүрүш</w:t>
      </w:r>
      <w:r w:rsidRPr="00460BBF">
        <w:rPr>
          <w:rFonts w:ascii="Times New Roman" w:eastAsia="Cambria" w:hAnsi="Times New Roman" w:cs="Times New Roman"/>
          <w:color w:val="000000"/>
          <w:sz w:val="28"/>
          <w:szCs w:val="28"/>
          <w:lang w:eastAsia="ru-RU" w:bidi="ru-RU"/>
        </w:rPr>
        <w:t xml:space="preserve"> кал</w:t>
      </w:r>
      <w:r w:rsidRPr="00460BBF">
        <w:rPr>
          <w:rFonts w:ascii="Times New Roman" w:eastAsia="Cambria" w:hAnsi="Times New Roman" w:cs="Times New Roman"/>
          <w:color w:val="000000"/>
          <w:sz w:val="28"/>
          <w:szCs w:val="28"/>
          <w:lang w:val="ky-KG" w:eastAsia="ru-RU" w:bidi="ru-RU"/>
        </w:rPr>
        <w:t>дыктары</w:t>
      </w:r>
      <w:r w:rsidRPr="00460BBF">
        <w:rPr>
          <w:rFonts w:ascii="Times New Roman" w:eastAsia="Cambria" w:hAnsi="Times New Roman" w:cs="Times New Roman"/>
          <w:color w:val="000000"/>
          <w:sz w:val="28"/>
          <w:szCs w:val="28"/>
          <w:lang w:eastAsia="ru-RU" w:bidi="ru-RU"/>
        </w:rPr>
        <w:t>;</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eastAsia="ru-RU" w:bidi="ru-RU"/>
        </w:rPr>
        <w:t>Уруксат б</w:t>
      </w:r>
      <w:r w:rsidRPr="00460BBF">
        <w:rPr>
          <w:rFonts w:ascii="Times New Roman" w:eastAsia="Cambria" w:hAnsi="Times New Roman" w:cs="Times New Roman"/>
          <w:b/>
          <w:color w:val="000000"/>
          <w:sz w:val="28"/>
          <w:szCs w:val="28"/>
          <w:lang w:val="ky-KG" w:eastAsia="ru-RU" w:bidi="ru-RU"/>
        </w:rPr>
        <w:t>ерилбеген</w:t>
      </w:r>
      <w:r w:rsidRPr="00460BBF">
        <w:rPr>
          <w:rFonts w:ascii="Times New Roman" w:eastAsia="Cambria" w:hAnsi="Times New Roman" w:cs="Times New Roman"/>
          <w:b/>
          <w:color w:val="000000"/>
          <w:sz w:val="28"/>
          <w:szCs w:val="28"/>
          <w:lang w:eastAsia="ru-RU" w:bidi="ru-RU"/>
        </w:rPr>
        <w:t xml:space="preserve"> жерг</w:t>
      </w:r>
      <w:r w:rsidRPr="00460BBF">
        <w:rPr>
          <w:rFonts w:ascii="Times New Roman" w:eastAsia="Cambria" w:hAnsi="Times New Roman" w:cs="Times New Roman"/>
          <w:b/>
          <w:color w:val="000000"/>
          <w:sz w:val="28"/>
          <w:szCs w:val="28"/>
          <w:lang w:val="ky-KG" w:eastAsia="ru-RU" w:bidi="ru-RU"/>
        </w:rPr>
        <w:t>е</w:t>
      </w:r>
      <w:r w:rsidRPr="00460BBF">
        <w:rPr>
          <w:rFonts w:ascii="Times New Roman" w:eastAsia="Cambria" w:hAnsi="Times New Roman" w:cs="Times New Roman"/>
          <w:b/>
          <w:color w:val="000000"/>
          <w:sz w:val="28"/>
          <w:szCs w:val="28"/>
          <w:lang w:eastAsia="ru-RU" w:bidi="ru-RU"/>
        </w:rPr>
        <w:t xml:space="preserve"> ташталган таштанд</w:t>
      </w:r>
      <w:r w:rsidRPr="00460BBF">
        <w:rPr>
          <w:rFonts w:ascii="Times New Roman" w:eastAsia="Cambria" w:hAnsi="Times New Roman" w:cs="Times New Roman"/>
          <w:b/>
          <w:color w:val="000000"/>
          <w:sz w:val="28"/>
          <w:szCs w:val="28"/>
          <w:lang w:val="ky-KG" w:eastAsia="ru-RU" w:bidi="ru-RU"/>
        </w:rPr>
        <w:t>ылар</w:t>
      </w:r>
      <w:r w:rsidRPr="00460BBF">
        <w:rPr>
          <w:rFonts w:ascii="Times New Roman" w:eastAsia="Cambria" w:hAnsi="Times New Roman" w:cs="Times New Roman"/>
          <w:color w:val="000000"/>
          <w:sz w:val="28"/>
          <w:szCs w:val="28"/>
          <w:lang w:val="ky-KG" w:bidi="en-US"/>
        </w:rPr>
        <w:t xml:space="preserve"> </w:t>
      </w:r>
      <w:r w:rsidRPr="00460BBF">
        <w:rPr>
          <w:rFonts w:ascii="Times New Roman" w:eastAsia="Cambria" w:hAnsi="Times New Roman" w:cs="Times New Roman"/>
          <w:color w:val="000000"/>
          <w:sz w:val="28"/>
          <w:szCs w:val="28"/>
          <w:lang w:eastAsia="ru-RU" w:bidi="ru-RU"/>
        </w:rPr>
        <w:t xml:space="preserve">- </w:t>
      </w:r>
      <w:r w:rsidRPr="00460BBF">
        <w:rPr>
          <w:rFonts w:ascii="Times New Roman" w:eastAsia="Cambria" w:hAnsi="Times New Roman" w:cs="Times New Roman"/>
          <w:color w:val="000000"/>
          <w:sz w:val="28"/>
          <w:szCs w:val="28"/>
          <w:lang w:eastAsia="ru-RU" w:bidi="ru-RU"/>
        </w:rPr>
        <w:lastRenderedPageBreak/>
        <w:t>чектелген аянт</w:t>
      </w:r>
      <w:r w:rsidRPr="00460BBF">
        <w:rPr>
          <w:rFonts w:ascii="Times New Roman" w:eastAsia="Cambria" w:hAnsi="Times New Roman" w:cs="Times New Roman"/>
          <w:color w:val="000000"/>
          <w:sz w:val="28"/>
          <w:szCs w:val="28"/>
          <w:lang w:val="ky-KG" w:eastAsia="ru-RU" w:bidi="ru-RU"/>
        </w:rPr>
        <w:t>к</w:t>
      </w:r>
      <w:r w:rsidRPr="00460BBF">
        <w:rPr>
          <w:rFonts w:ascii="Times New Roman" w:eastAsia="Cambria" w:hAnsi="Times New Roman" w:cs="Times New Roman"/>
          <w:color w:val="000000"/>
          <w:sz w:val="28"/>
          <w:szCs w:val="28"/>
          <w:lang w:eastAsia="ru-RU" w:bidi="ru-RU"/>
        </w:rPr>
        <w:t xml:space="preserve">а </w:t>
      </w:r>
      <w:r w:rsidRPr="00460BBF">
        <w:rPr>
          <w:rFonts w:ascii="Times New Roman" w:eastAsia="Cambria" w:hAnsi="Times New Roman" w:cs="Times New Roman"/>
          <w:color w:val="000000"/>
          <w:sz w:val="28"/>
          <w:szCs w:val="28"/>
          <w:lang w:val="ky-KG" w:eastAsia="ru-RU" w:bidi="ru-RU"/>
        </w:rPr>
        <w:t>көлөмү</w:t>
      </w:r>
      <w:r w:rsidRPr="00460BBF">
        <w:rPr>
          <w:rFonts w:ascii="Times New Roman" w:eastAsia="Cambria" w:hAnsi="Times New Roman" w:cs="Times New Roman"/>
          <w:color w:val="000000"/>
          <w:sz w:val="28"/>
          <w:szCs w:val="28"/>
          <w:lang w:eastAsia="ru-RU" w:bidi="ru-RU"/>
        </w:rPr>
        <w:t xml:space="preserve"> 30 куб м</w:t>
      </w:r>
      <w:r w:rsidRPr="00460BBF">
        <w:rPr>
          <w:rFonts w:ascii="Times New Roman" w:eastAsia="Cambria" w:hAnsi="Times New Roman" w:cs="Times New Roman"/>
          <w:color w:val="000000"/>
          <w:sz w:val="28"/>
          <w:szCs w:val="28"/>
          <w:lang w:val="ky-KG" w:eastAsia="ru-RU" w:bidi="ru-RU"/>
        </w:rPr>
        <w:t>етрден</w:t>
      </w:r>
      <w:r w:rsidRPr="00460BBF">
        <w:rPr>
          <w:rFonts w:ascii="Times New Roman" w:eastAsia="Cambria" w:hAnsi="Times New Roman" w:cs="Times New Roman"/>
          <w:color w:val="000000"/>
          <w:sz w:val="28"/>
          <w:szCs w:val="28"/>
          <w:lang w:eastAsia="ru-RU" w:bidi="ru-RU"/>
        </w:rPr>
        <w:t xml:space="preserve"> ашык юридикалык же жеке жактардын ишинин ж</w:t>
      </w:r>
      <w:r w:rsidRPr="00460BBF">
        <w:rPr>
          <w:rFonts w:ascii="Times New Roman" w:eastAsia="Cambria" w:hAnsi="Times New Roman" w:cs="Times New Roman"/>
          <w:color w:val="000000"/>
          <w:sz w:val="28"/>
          <w:szCs w:val="28"/>
          <w:lang w:val="ky-KG" w:eastAsia="ru-RU" w:bidi="ru-RU"/>
        </w:rPr>
        <w:t>ү</w:t>
      </w:r>
      <w:proofErr w:type="gramStart"/>
      <w:r w:rsidRPr="00460BBF">
        <w:rPr>
          <w:rFonts w:ascii="Times New Roman" w:eastAsia="Cambria" w:hAnsi="Times New Roman" w:cs="Times New Roman"/>
          <w:color w:val="000000"/>
          <w:sz w:val="28"/>
          <w:szCs w:val="28"/>
          <w:lang w:val="ky-KG" w:eastAsia="ru-RU" w:bidi="ru-RU"/>
        </w:rPr>
        <w:t>р</w:t>
      </w:r>
      <w:proofErr w:type="gramEnd"/>
      <w:r w:rsidRPr="00460BBF">
        <w:rPr>
          <w:rFonts w:ascii="Times New Roman" w:eastAsia="Cambria" w:hAnsi="Times New Roman" w:cs="Times New Roman"/>
          <w:color w:val="000000"/>
          <w:sz w:val="28"/>
          <w:szCs w:val="28"/>
          <w:lang w:val="ky-KG" w:eastAsia="ru-RU" w:bidi="ru-RU"/>
        </w:rPr>
        <w:t>үшүндө</w:t>
      </w:r>
      <w:r w:rsidRPr="00460BBF">
        <w:rPr>
          <w:rFonts w:ascii="Times New Roman" w:eastAsia="Cambria" w:hAnsi="Times New Roman" w:cs="Times New Roman"/>
          <w:color w:val="000000"/>
          <w:sz w:val="28"/>
          <w:szCs w:val="28"/>
          <w:lang w:eastAsia="ru-RU" w:bidi="ru-RU"/>
        </w:rPr>
        <w:t xml:space="preserve"> пайда бол</w:t>
      </w:r>
      <w:r w:rsidRPr="00460BBF">
        <w:rPr>
          <w:rFonts w:ascii="Times New Roman" w:eastAsia="Cambria" w:hAnsi="Times New Roman" w:cs="Times New Roman"/>
          <w:color w:val="000000"/>
          <w:sz w:val="28"/>
          <w:szCs w:val="28"/>
          <w:lang w:val="ky-KG" w:eastAsia="ru-RU" w:bidi="ru-RU"/>
        </w:rPr>
        <w:t>гон</w:t>
      </w:r>
      <w:r w:rsidRPr="00460BBF">
        <w:rPr>
          <w:rFonts w:ascii="Times New Roman" w:eastAsia="Cambria" w:hAnsi="Times New Roman" w:cs="Times New Roman"/>
          <w:color w:val="000000"/>
          <w:sz w:val="28"/>
          <w:szCs w:val="28"/>
          <w:lang w:eastAsia="ru-RU" w:bidi="ru-RU"/>
        </w:rPr>
        <w:t xml:space="preserve"> катуу турмуш-тиричилик калдыктары</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көлөмдүү таштандылар</w:t>
      </w:r>
      <w:r w:rsidRPr="00460BBF">
        <w:rPr>
          <w:rFonts w:ascii="Times New Roman" w:eastAsia="Cambria" w:hAnsi="Times New Roman" w:cs="Times New Roman"/>
          <w:color w:val="000000"/>
          <w:sz w:val="28"/>
          <w:szCs w:val="28"/>
          <w:lang w:val="ky-KG" w:eastAsia="ru-RU" w:bidi="ru-RU"/>
        </w:rPr>
        <w:t>ы</w:t>
      </w:r>
      <w:r w:rsidRPr="00460BBF">
        <w:rPr>
          <w:rFonts w:ascii="Times New Roman" w:eastAsia="Cambria" w:hAnsi="Times New Roman" w:cs="Times New Roman"/>
          <w:color w:val="000000"/>
          <w:sz w:val="28"/>
          <w:szCs w:val="28"/>
          <w:lang w:eastAsia="ru-RU" w:bidi="ru-RU"/>
        </w:rPr>
        <w:t xml:space="preserve">, </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нд</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р</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 xml:space="preserve">ш жана курулуш калдыктарын, башка калдыктарды </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уш келг</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н жерге (уруксатсыз) таштоо (жерге салуу) же сактоо.</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eastAsia="ru-RU" w:bidi="ru-RU"/>
        </w:rPr>
        <w:t>Парк</w:t>
      </w:r>
      <w:r w:rsidRPr="00460BBF">
        <w:rPr>
          <w:rFonts w:ascii="Times New Roman" w:eastAsia="Cambria" w:hAnsi="Times New Roman" w:cs="Times New Roman"/>
          <w:color w:val="000000"/>
          <w:sz w:val="28"/>
          <w:szCs w:val="28"/>
          <w:lang w:eastAsia="ru-RU" w:bidi="ru-RU"/>
        </w:rPr>
        <w:t xml:space="preserve"> - </w:t>
      </w:r>
      <w:r w:rsidRPr="00460BBF">
        <w:rPr>
          <w:rFonts w:ascii="Times New Roman" w:eastAsia="Cambria" w:hAnsi="Times New Roman" w:cs="Times New Roman"/>
          <w:color w:val="000000"/>
          <w:sz w:val="28"/>
          <w:szCs w:val="28"/>
          <w:lang w:val="ky-KG" w:eastAsia="ru-RU" w:bidi="ru-RU"/>
        </w:rPr>
        <w:t>э</w:t>
      </w:r>
      <w:r w:rsidRPr="00460BBF">
        <w:rPr>
          <w:rFonts w:ascii="Times New Roman" w:eastAsia="Cambria" w:hAnsi="Times New Roman" w:cs="Times New Roman"/>
          <w:color w:val="000000"/>
          <w:sz w:val="28"/>
          <w:szCs w:val="28"/>
          <w:lang w:eastAsia="ru-RU" w:bidi="ru-RU"/>
        </w:rPr>
        <w:t>с алууга жана к</w:t>
      </w:r>
      <w:r w:rsidRPr="00460BBF">
        <w:rPr>
          <w:rFonts w:ascii="Times New Roman" w:eastAsia="Cambria" w:hAnsi="Times New Roman" w:cs="Times New Roman"/>
          <w:color w:val="000000"/>
          <w:sz w:val="28"/>
          <w:szCs w:val="28"/>
          <w:lang w:val="ky-KG" w:eastAsia="ru-RU" w:bidi="ru-RU"/>
        </w:rPr>
        <w:t>өңү</w:t>
      </w:r>
      <w:r w:rsidRPr="00460BBF">
        <w:rPr>
          <w:rFonts w:ascii="Times New Roman" w:eastAsia="Cambria" w:hAnsi="Times New Roman" w:cs="Times New Roman"/>
          <w:color w:val="000000"/>
          <w:sz w:val="28"/>
          <w:szCs w:val="28"/>
          <w:lang w:eastAsia="ru-RU" w:bidi="ru-RU"/>
        </w:rPr>
        <w:t>л ачуучу</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оюн-зоок</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w:t>
      </w:r>
      <w:r w:rsidRPr="00460BBF">
        <w:rPr>
          <w:rFonts w:ascii="Times New Roman" w:eastAsia="Cambria" w:hAnsi="Times New Roman" w:cs="Times New Roman"/>
          <w:color w:val="000000"/>
          <w:sz w:val="28"/>
          <w:szCs w:val="28"/>
          <w:lang w:val="ky-KG" w:eastAsia="ru-RU" w:bidi="ru-RU"/>
        </w:rPr>
        <w:t>өткө</w:t>
      </w:r>
      <w:proofErr w:type="gramStart"/>
      <w:r w:rsidRPr="00460BBF">
        <w:rPr>
          <w:rFonts w:ascii="Times New Roman" w:eastAsia="Cambria" w:hAnsi="Times New Roman" w:cs="Times New Roman"/>
          <w:color w:val="000000"/>
          <w:sz w:val="28"/>
          <w:szCs w:val="28"/>
          <w:lang w:val="ky-KG" w:eastAsia="ru-RU" w:bidi="ru-RU"/>
        </w:rPr>
        <w:t>р</w:t>
      </w:r>
      <w:proofErr w:type="gramEnd"/>
      <w:r w:rsidRPr="00460BBF">
        <w:rPr>
          <w:rFonts w:ascii="Times New Roman" w:eastAsia="Cambria" w:hAnsi="Times New Roman" w:cs="Times New Roman"/>
          <w:color w:val="000000"/>
          <w:sz w:val="28"/>
          <w:szCs w:val="28"/>
          <w:lang w:val="ky-KG" w:eastAsia="ru-RU" w:bidi="ru-RU"/>
        </w:rPr>
        <w:t>үүгө</w:t>
      </w:r>
      <w:r w:rsidRPr="00460BBF">
        <w:rPr>
          <w:rFonts w:ascii="Times New Roman" w:eastAsia="Cambria" w:hAnsi="Times New Roman" w:cs="Times New Roman"/>
          <w:color w:val="000000"/>
          <w:sz w:val="28"/>
          <w:szCs w:val="28"/>
          <w:lang w:eastAsia="ru-RU" w:bidi="ru-RU"/>
        </w:rPr>
        <w:t xml:space="preserve"> арналган жалпы пайдалануудагы жашылдандырылга</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 аймак;</w:t>
      </w:r>
    </w:p>
    <w:p w:rsidR="00460BBF" w:rsidRPr="00460BBF" w:rsidRDefault="00460BBF" w:rsidP="00460BBF">
      <w:pPr>
        <w:widowControl w:val="0"/>
        <w:numPr>
          <w:ilvl w:val="0"/>
          <w:numId w:val="2"/>
        </w:numPr>
        <w:spacing w:after="4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eastAsia="ru-RU" w:bidi="ru-RU"/>
        </w:rPr>
        <w:t>Катуу турмуш-тиричилик калдыктарды чогултуу, чыгаруу жана жок кылуу боюнча кызматтарды к</w:t>
      </w:r>
      <w:r w:rsidRPr="00460BBF">
        <w:rPr>
          <w:rFonts w:ascii="Times New Roman" w:eastAsia="Cambria" w:hAnsi="Times New Roman" w:cs="Times New Roman"/>
          <w:b/>
          <w:color w:val="000000"/>
          <w:sz w:val="28"/>
          <w:szCs w:val="28"/>
          <w:lang w:val="ky-KG" w:eastAsia="ru-RU" w:bidi="ru-RU"/>
        </w:rPr>
        <w:t xml:space="preserve">өрсөтүүчү “ГЖЗС ” мекемеси </w:t>
      </w:r>
      <w:r w:rsidRPr="00460BBF">
        <w:rPr>
          <w:rFonts w:ascii="Times New Roman" w:eastAsia="Cambria" w:hAnsi="Times New Roman" w:cs="Times New Roman"/>
          <w:b/>
          <w:color w:val="000000"/>
          <w:sz w:val="28"/>
          <w:szCs w:val="28"/>
          <w:lang w:eastAsia="ru-RU" w:bidi="ru-RU"/>
        </w:rPr>
        <w:t>(</w:t>
      </w:r>
      <w:r w:rsidRPr="00460BBF">
        <w:rPr>
          <w:rFonts w:ascii="Times New Roman" w:eastAsia="Cambria" w:hAnsi="Times New Roman" w:cs="Times New Roman"/>
          <w:b/>
          <w:color w:val="000000"/>
          <w:sz w:val="28"/>
          <w:szCs w:val="28"/>
          <w:lang w:val="ky-KG" w:eastAsia="ru-RU" w:bidi="ru-RU"/>
        </w:rPr>
        <w:t xml:space="preserve">мындан ары </w:t>
      </w:r>
      <w:r w:rsidRPr="00460BBF">
        <w:rPr>
          <w:rFonts w:ascii="Times New Roman" w:eastAsia="Cambria" w:hAnsi="Times New Roman" w:cs="Times New Roman"/>
          <w:b/>
          <w:color w:val="000000"/>
          <w:sz w:val="28"/>
          <w:szCs w:val="28"/>
          <w:lang w:eastAsia="ru-RU" w:bidi="ru-RU"/>
        </w:rPr>
        <w:t>кызмат к</w:t>
      </w:r>
      <w:r w:rsidRPr="00460BBF">
        <w:rPr>
          <w:rFonts w:ascii="Times New Roman" w:eastAsia="Cambria" w:hAnsi="Times New Roman" w:cs="Times New Roman"/>
          <w:b/>
          <w:color w:val="000000"/>
          <w:sz w:val="28"/>
          <w:szCs w:val="28"/>
          <w:lang w:val="ky-KG" w:eastAsia="ru-RU" w:bidi="ru-RU"/>
        </w:rPr>
        <w:t>өрсөтүүчү</w:t>
      </w:r>
      <w:r w:rsidRPr="00460BBF">
        <w:rPr>
          <w:rFonts w:ascii="Times New Roman" w:eastAsia="Cambria" w:hAnsi="Times New Roman" w:cs="Times New Roman"/>
          <w:b/>
          <w:color w:val="000000"/>
          <w:sz w:val="28"/>
          <w:szCs w:val="28"/>
          <w:lang w:eastAsia="ru-RU" w:bidi="ru-RU"/>
        </w:rPr>
        <w:t>)</w:t>
      </w:r>
      <w:r w:rsidRPr="00460BBF">
        <w:rPr>
          <w:rFonts w:ascii="Times New Roman" w:eastAsia="Cambria" w:hAnsi="Times New Roman" w:cs="Times New Roman"/>
          <w:color w:val="000000"/>
          <w:sz w:val="28"/>
          <w:szCs w:val="28"/>
          <w:lang w:eastAsia="ru-RU" w:bidi="ru-RU"/>
        </w:rPr>
        <w:t xml:space="preserve"> - катуу турмуш-тиричилик калдыктарды чогултуу</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ташы</w:t>
      </w:r>
      <w:r w:rsidRPr="00460BBF">
        <w:rPr>
          <w:rFonts w:ascii="Times New Roman" w:eastAsia="Cambria" w:hAnsi="Times New Roman" w:cs="Times New Roman"/>
          <w:color w:val="000000"/>
          <w:sz w:val="28"/>
          <w:szCs w:val="28"/>
          <w:lang w:val="ky-KG" w:eastAsia="ru-RU" w:bidi="ru-RU"/>
        </w:rPr>
        <w:t>п</w:t>
      </w:r>
      <w:r w:rsidRPr="00460BBF">
        <w:rPr>
          <w:rFonts w:ascii="Times New Roman" w:eastAsia="Cambria" w:hAnsi="Times New Roman" w:cs="Times New Roman"/>
          <w:color w:val="000000"/>
          <w:sz w:val="28"/>
          <w:szCs w:val="28"/>
          <w:lang w:eastAsia="ru-RU" w:bidi="ru-RU"/>
        </w:rPr>
        <w:t xml:space="preserve"> чыгаруу, жок кылуу жана калктуу кон</w:t>
      </w:r>
      <w:r w:rsidRPr="00460BBF">
        <w:rPr>
          <w:rFonts w:ascii="Times New Roman" w:eastAsia="Cambria" w:hAnsi="Times New Roman" w:cs="Times New Roman"/>
          <w:color w:val="000000"/>
          <w:sz w:val="28"/>
          <w:szCs w:val="28"/>
          <w:lang w:val="ky-KG" w:eastAsia="ru-RU" w:bidi="ru-RU"/>
        </w:rPr>
        <w:t>уштун</w:t>
      </w:r>
      <w:r w:rsidRPr="00460BBF">
        <w:rPr>
          <w:rFonts w:ascii="Times New Roman" w:eastAsia="Cambria" w:hAnsi="Times New Roman" w:cs="Times New Roman"/>
          <w:color w:val="000000"/>
          <w:sz w:val="28"/>
          <w:szCs w:val="28"/>
          <w:lang w:eastAsia="ru-RU" w:bidi="ru-RU"/>
        </w:rPr>
        <w:t xml:space="preserve"> аймагын санитардык тазалоо боюнча </w:t>
      </w:r>
      <w:r w:rsidRPr="00460BBF">
        <w:rPr>
          <w:rFonts w:ascii="Times New Roman" w:eastAsia="Cambria" w:hAnsi="Times New Roman" w:cs="Times New Roman"/>
          <w:b/>
          <w:color w:val="000000"/>
          <w:sz w:val="28"/>
          <w:szCs w:val="28"/>
          <w:lang w:val="ky-KG" w:eastAsia="ru-RU" w:bidi="ru-RU"/>
        </w:rPr>
        <w:t xml:space="preserve">“ГЖЗС” мекемеси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ме</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ен келишим т</w:t>
      </w:r>
      <w:r w:rsidRPr="00460BBF">
        <w:rPr>
          <w:rFonts w:ascii="Times New Roman" w:eastAsia="Cambria" w:hAnsi="Times New Roman" w:cs="Times New Roman"/>
          <w:color w:val="000000"/>
          <w:sz w:val="28"/>
          <w:szCs w:val="28"/>
          <w:lang w:val="ky-KG" w:eastAsia="ru-RU" w:bidi="ru-RU"/>
        </w:rPr>
        <w:t>үзгөн</w:t>
      </w:r>
      <w:r w:rsidRPr="00460BBF">
        <w:rPr>
          <w:rFonts w:ascii="Times New Roman" w:eastAsia="Cambria" w:hAnsi="Times New Roman" w:cs="Times New Roman"/>
          <w:color w:val="000000"/>
          <w:sz w:val="28"/>
          <w:szCs w:val="28"/>
          <w:lang w:eastAsia="ru-RU" w:bidi="ru-RU"/>
        </w:rPr>
        <w:t xml:space="preserve"> юридикалык же жеке жак.</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b/>
          <w:color w:val="000000"/>
          <w:sz w:val="28"/>
          <w:szCs w:val="28"/>
          <w:lang w:eastAsia="ru-RU" w:bidi="ru-RU"/>
        </w:rPr>
        <w:t xml:space="preserve">Курчап </w:t>
      </w:r>
      <w:r w:rsidRPr="00460BBF">
        <w:rPr>
          <w:rFonts w:ascii="Times New Roman" w:eastAsia="Cambria" w:hAnsi="Times New Roman" w:cs="Times New Roman"/>
          <w:b/>
          <w:color w:val="000000"/>
          <w:sz w:val="28"/>
          <w:szCs w:val="28"/>
          <w:lang w:val="ky-KG" w:eastAsia="ru-RU" w:bidi="ru-RU"/>
        </w:rPr>
        <w:t>т</w:t>
      </w:r>
      <w:r w:rsidRPr="00460BBF">
        <w:rPr>
          <w:rFonts w:ascii="Times New Roman" w:eastAsia="Cambria" w:hAnsi="Times New Roman" w:cs="Times New Roman"/>
          <w:b/>
          <w:color w:val="000000"/>
          <w:sz w:val="28"/>
          <w:szCs w:val="28"/>
          <w:lang w:eastAsia="ru-RU" w:bidi="ru-RU"/>
        </w:rPr>
        <w:t>урга</w:t>
      </w:r>
      <w:r w:rsidRPr="00460BBF">
        <w:rPr>
          <w:rFonts w:ascii="Times New Roman" w:eastAsia="Cambria" w:hAnsi="Times New Roman" w:cs="Times New Roman"/>
          <w:b/>
          <w:color w:val="000000"/>
          <w:sz w:val="28"/>
          <w:szCs w:val="28"/>
          <w:lang w:val="ky-KG" w:eastAsia="ru-RU" w:bidi="ru-RU"/>
        </w:rPr>
        <w:t>н</w:t>
      </w:r>
      <w:r w:rsidRPr="00460BBF">
        <w:rPr>
          <w:rFonts w:ascii="Times New Roman" w:eastAsia="Cambria" w:hAnsi="Times New Roman" w:cs="Times New Roman"/>
          <w:b/>
          <w:color w:val="000000"/>
          <w:sz w:val="28"/>
          <w:szCs w:val="28"/>
          <w:lang w:eastAsia="ru-RU" w:bidi="ru-RU"/>
        </w:rPr>
        <w:t xml:space="preserve"> айланад</w:t>
      </w:r>
      <w:r w:rsidRPr="00460BBF">
        <w:rPr>
          <w:rFonts w:ascii="Times New Roman" w:eastAsia="Cambria" w:hAnsi="Times New Roman" w:cs="Times New Roman"/>
          <w:b/>
          <w:color w:val="000000"/>
          <w:sz w:val="28"/>
          <w:szCs w:val="28"/>
          <w:lang w:val="ky-KG" w:eastAsia="ru-RU" w:bidi="ru-RU"/>
        </w:rPr>
        <w:t>а</w:t>
      </w:r>
      <w:r w:rsidRPr="00460BBF">
        <w:rPr>
          <w:rFonts w:ascii="Times New Roman" w:eastAsia="Cambria" w:hAnsi="Times New Roman" w:cs="Times New Roman"/>
          <w:b/>
          <w:color w:val="000000"/>
          <w:sz w:val="28"/>
          <w:szCs w:val="28"/>
          <w:lang w:eastAsia="ru-RU" w:bidi="ru-RU"/>
        </w:rPr>
        <w:t>гы аймак</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юр</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дикалык же жеке жактардын менчигинде, ижарага алынган же пайдаланылган жер т</w:t>
      </w:r>
      <w:r w:rsidRPr="00460BBF">
        <w:rPr>
          <w:rFonts w:ascii="Times New Roman" w:eastAsia="Cambria" w:hAnsi="Times New Roman" w:cs="Times New Roman"/>
          <w:color w:val="000000"/>
          <w:sz w:val="28"/>
          <w:szCs w:val="28"/>
          <w:lang w:val="ky-KG" w:eastAsia="ru-RU" w:bidi="ru-RU"/>
        </w:rPr>
        <w:t>илкесинин</w:t>
      </w:r>
      <w:r w:rsidRPr="00460BBF">
        <w:rPr>
          <w:rFonts w:ascii="Times New Roman" w:eastAsia="Cambria" w:hAnsi="Times New Roman" w:cs="Times New Roman"/>
          <w:color w:val="000000"/>
          <w:sz w:val="28"/>
          <w:szCs w:val="28"/>
          <w:lang w:eastAsia="ru-RU" w:bidi="ru-RU"/>
        </w:rPr>
        <w:t xml:space="preserve">, имараттын, чарбалык курулуштун жана </w:t>
      </w:r>
      <w:proofErr w:type="gramStart"/>
      <w:r w:rsidRPr="00460BBF">
        <w:rPr>
          <w:rFonts w:ascii="Times New Roman" w:eastAsia="Cambria" w:hAnsi="Times New Roman" w:cs="Times New Roman"/>
          <w:color w:val="000000"/>
          <w:sz w:val="28"/>
          <w:szCs w:val="28"/>
          <w:lang w:eastAsia="ru-RU" w:bidi="ru-RU"/>
        </w:rPr>
        <w:t>башка</w:t>
      </w:r>
      <w:proofErr w:type="gramEnd"/>
      <w:r w:rsidRPr="00460BBF">
        <w:rPr>
          <w:rFonts w:ascii="Times New Roman" w:eastAsia="Cambria" w:hAnsi="Times New Roman" w:cs="Times New Roman"/>
          <w:color w:val="000000"/>
          <w:sz w:val="28"/>
          <w:szCs w:val="28"/>
          <w:lang w:eastAsia="ru-RU" w:bidi="ru-RU"/>
        </w:rPr>
        <w:t xml:space="preserve"> объекттердин чек араларына периметр боюнча </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икелей чект</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ш, ижара укугунан бошотулган муниципалдык аймак;</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b/>
          <w:color w:val="000000"/>
          <w:sz w:val="28"/>
          <w:szCs w:val="28"/>
          <w:lang w:eastAsia="ru-RU" w:bidi="ru-RU"/>
        </w:rPr>
        <w:t>Коомдук келишим (у</w:t>
      </w:r>
      <w:r w:rsidRPr="00460BBF">
        <w:rPr>
          <w:rFonts w:ascii="Times New Roman" w:eastAsia="Cambria" w:hAnsi="Times New Roman" w:cs="Times New Roman"/>
          <w:b/>
          <w:color w:val="000000"/>
          <w:sz w:val="28"/>
          <w:szCs w:val="28"/>
          <w:lang w:val="ky-KG" w:eastAsia="ru-RU" w:bidi="ru-RU"/>
        </w:rPr>
        <w:t xml:space="preserve">шул </w:t>
      </w:r>
      <w:r w:rsidRPr="00460BBF">
        <w:rPr>
          <w:rFonts w:ascii="Times New Roman" w:eastAsia="Cambria" w:hAnsi="Times New Roman" w:cs="Times New Roman"/>
          <w:b/>
          <w:color w:val="000000"/>
          <w:sz w:val="28"/>
          <w:szCs w:val="28"/>
          <w:lang w:eastAsia="ru-RU" w:bidi="ru-RU"/>
        </w:rPr>
        <w:t xml:space="preserve">эрежелер </w:t>
      </w:r>
      <w:r w:rsidRPr="00460BBF">
        <w:rPr>
          <w:rFonts w:ascii="Times New Roman" w:eastAsia="Cambria" w:hAnsi="Times New Roman" w:cs="Times New Roman"/>
          <w:b/>
          <w:color w:val="000000"/>
          <w:sz w:val="28"/>
          <w:szCs w:val="28"/>
          <w:lang w:val="ky-KG" w:eastAsia="ru-RU" w:bidi="ru-RU"/>
        </w:rPr>
        <w:t>үчүн</w:t>
      </w:r>
      <w:r w:rsidRPr="00460BBF">
        <w:rPr>
          <w:rFonts w:ascii="Times New Roman" w:eastAsia="Cambria" w:hAnsi="Times New Roman" w:cs="Times New Roman"/>
          <w:b/>
          <w:color w:val="000000"/>
          <w:sz w:val="28"/>
          <w:szCs w:val="28"/>
          <w:lang w:eastAsia="ru-RU" w:bidi="ru-RU"/>
        </w:rPr>
        <w:t>)</w:t>
      </w:r>
      <w:r w:rsidRPr="00460BBF">
        <w:rPr>
          <w:rFonts w:ascii="Times New Roman" w:eastAsia="Cambria" w:hAnsi="Times New Roman" w:cs="Times New Roman"/>
          <w:color w:val="000000"/>
          <w:sz w:val="28"/>
          <w:szCs w:val="28"/>
          <w:lang w:eastAsia="ru-RU" w:bidi="ru-RU"/>
        </w:rPr>
        <w:t xml:space="preserve"> </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кызмат к</w:t>
      </w:r>
      <w:r w:rsidRPr="00460BBF">
        <w:rPr>
          <w:rFonts w:ascii="Times New Roman" w:eastAsia="Cambria" w:hAnsi="Times New Roman" w:cs="Times New Roman"/>
          <w:color w:val="000000"/>
          <w:sz w:val="28"/>
          <w:szCs w:val="28"/>
          <w:lang w:val="ky-KG" w:eastAsia="ru-RU" w:bidi="ru-RU"/>
        </w:rPr>
        <w:t>өрсөтүүчү</w:t>
      </w:r>
      <w:r w:rsidRPr="00460BBF">
        <w:rPr>
          <w:rFonts w:ascii="Times New Roman" w:eastAsia="Cambria" w:hAnsi="Times New Roman" w:cs="Times New Roman"/>
          <w:color w:val="000000"/>
          <w:sz w:val="28"/>
          <w:szCs w:val="28"/>
          <w:lang w:eastAsia="ru-RU" w:bidi="ru-RU"/>
        </w:rPr>
        <w:t xml:space="preserve"> менен кер</w:t>
      </w:r>
      <w:r w:rsidRPr="00460BBF">
        <w:rPr>
          <w:rFonts w:ascii="Times New Roman" w:eastAsia="Cambria" w:hAnsi="Times New Roman" w:cs="Times New Roman"/>
          <w:color w:val="000000"/>
          <w:sz w:val="28"/>
          <w:szCs w:val="28"/>
          <w:lang w:val="ky-KG" w:eastAsia="ru-RU" w:bidi="ru-RU"/>
        </w:rPr>
        <w:t>ектөөчүнү</w:t>
      </w:r>
      <w:proofErr w:type="gramStart"/>
      <w:r w:rsidRPr="00460BBF">
        <w:rPr>
          <w:rFonts w:ascii="Times New Roman" w:eastAsia="Cambria" w:hAnsi="Times New Roman" w:cs="Times New Roman"/>
          <w:color w:val="000000"/>
          <w:sz w:val="28"/>
          <w:szCs w:val="28"/>
          <w:lang w:val="ky-KG" w:eastAsia="ru-RU" w:bidi="ru-RU"/>
        </w:rPr>
        <w:t>н</w:t>
      </w:r>
      <w:proofErr w:type="gramEnd"/>
      <w:r w:rsidRPr="00460BBF">
        <w:rPr>
          <w:rFonts w:ascii="Times New Roman" w:eastAsia="Cambria" w:hAnsi="Times New Roman" w:cs="Times New Roman"/>
          <w:color w:val="000000"/>
          <w:sz w:val="28"/>
          <w:szCs w:val="28"/>
          <w:lang w:eastAsia="ru-RU" w:bidi="ru-RU"/>
        </w:rPr>
        <w:t xml:space="preserve"> ортосунда түзүлгөн келишим</w:t>
      </w:r>
      <w:r w:rsidRPr="00460BBF">
        <w:rPr>
          <w:rFonts w:ascii="Times New Roman" w:eastAsia="Cambria" w:hAnsi="Times New Roman" w:cs="Times New Roman"/>
          <w:color w:val="000000"/>
          <w:sz w:val="28"/>
          <w:szCs w:val="28"/>
          <w:lang w:val="ky-KG" w:eastAsia="ru-RU" w:bidi="ru-RU"/>
        </w:rPr>
        <w:t>. Ар айда кызмат көрсөтүүчү ага кайрылган ар бир адамга карата, аткарууга милдеттүү кызмат көрсөтүүлөрдү милдеттерди белгилейт;</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b/>
          <w:color w:val="000000"/>
          <w:sz w:val="28"/>
          <w:szCs w:val="28"/>
          <w:lang w:val="ky-KG" w:eastAsia="ru-RU" w:bidi="ru-RU"/>
        </w:rPr>
        <w:t>Коомдук сунуш-оферта (ушул эрежелер үчүн)</w:t>
      </w:r>
      <w:r w:rsidRPr="00460BBF">
        <w:rPr>
          <w:rFonts w:ascii="Times New Roman" w:eastAsia="Cambria" w:hAnsi="Times New Roman" w:cs="Times New Roman"/>
          <w:color w:val="000000"/>
          <w:sz w:val="28"/>
          <w:szCs w:val="28"/>
          <w:lang w:val="ky-KG" w:eastAsia="ru-RU" w:bidi="ru-RU"/>
        </w:rPr>
        <w:t xml:space="preserve"> - кызмат көрсөтүүчүнүн сунушу. Анда сунуш киргизген кызмат көрсөтүүчүнүн сунушта көрсөтүлгөн шарттарда келишим түзүү аркылуу байкалат;</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b/>
          <w:color w:val="000000"/>
          <w:sz w:val="28"/>
          <w:szCs w:val="28"/>
          <w:lang w:val="ky-KG" w:eastAsia="ru-RU" w:bidi="ru-RU"/>
        </w:rPr>
        <w:t>Аймакты санитардык жактан тазалоо</w:t>
      </w:r>
      <w:r w:rsidRPr="00460BBF">
        <w:rPr>
          <w:rFonts w:ascii="Times New Roman" w:eastAsia="Cambria" w:hAnsi="Times New Roman" w:cs="Times New Roman"/>
          <w:color w:val="000000"/>
          <w:sz w:val="28"/>
          <w:szCs w:val="28"/>
          <w:lang w:val="ky-KG" w:eastAsia="ru-RU" w:bidi="ru-RU"/>
        </w:rPr>
        <w:t xml:space="preserve"> - аймакты тазалоо, көчөдөгү таштандыларды,. калдыктарды чогултуу;</w:t>
      </w:r>
    </w:p>
    <w:p w:rsidR="00460BBF" w:rsidRPr="00460BBF" w:rsidRDefault="00460BBF" w:rsidP="00460BBF">
      <w:pPr>
        <w:widowControl w:val="0"/>
        <w:numPr>
          <w:ilvl w:val="0"/>
          <w:numId w:val="2"/>
        </w:numPr>
        <w:spacing w:after="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b/>
          <w:color w:val="000000"/>
          <w:sz w:val="28"/>
          <w:szCs w:val="28"/>
          <w:lang w:val="ky-KG" w:eastAsia="ru-RU" w:bidi="ru-RU"/>
        </w:rPr>
        <w:t>Көчөдөгү таштандылар</w:t>
      </w:r>
      <w:r w:rsidRPr="00460BBF">
        <w:rPr>
          <w:rFonts w:ascii="Times New Roman" w:eastAsia="Cambria" w:hAnsi="Times New Roman" w:cs="Times New Roman"/>
          <w:color w:val="000000"/>
          <w:sz w:val="28"/>
          <w:szCs w:val="28"/>
          <w:lang w:val="ky-KG" w:eastAsia="ru-RU" w:bidi="ru-RU"/>
        </w:rPr>
        <w:t xml:space="preserve"> – жолдордо, тротуарларда, эс алуучу сейил бактарда жана башка коомдук жайларда пайда болгон таштандылардын түрү (көчө таштандылары), алар грунт, кум-таш, топурак, табигый өсүүчү бак дарактардын материалдары (жыгачта, өсүмдүктөрдүн калдыктары), кагаз, картон, полиэтилен, айнек, чүпүрөк, металл жана башка материалдардан турат.</w:t>
      </w:r>
    </w:p>
    <w:p w:rsidR="00460BBF" w:rsidRPr="00460BBF" w:rsidRDefault="00460BBF" w:rsidP="00460BBF">
      <w:pPr>
        <w:widowControl w:val="0"/>
        <w:numPr>
          <w:ilvl w:val="0"/>
          <w:numId w:val="2"/>
        </w:numPr>
        <w:spacing w:after="26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b/>
          <w:color w:val="000000"/>
          <w:sz w:val="28"/>
          <w:szCs w:val="28"/>
          <w:lang w:val="ky-KG" w:eastAsia="ru-RU" w:bidi="ru-RU"/>
        </w:rPr>
        <w:t xml:space="preserve">Катуу турмуш-тиричилик калдыктары (мындан ары - </w:t>
      </w:r>
      <w:r w:rsidRPr="00460BBF">
        <w:rPr>
          <w:rFonts w:ascii="Times New Roman" w:eastAsia="Cambria" w:hAnsi="Times New Roman" w:cs="Times New Roman"/>
          <w:b/>
          <w:color w:val="000000"/>
          <w:sz w:val="28"/>
          <w:szCs w:val="28"/>
          <w:lang w:val="ky-KG" w:eastAsia="ru-RU" w:bidi="ru-RU"/>
        </w:rPr>
        <w:lastRenderedPageBreak/>
        <w:t>КТТК)</w:t>
      </w:r>
      <w:r w:rsidRPr="00460BBF">
        <w:rPr>
          <w:rFonts w:ascii="Times New Roman" w:eastAsia="Cambria" w:hAnsi="Times New Roman" w:cs="Times New Roman"/>
          <w:color w:val="000000"/>
          <w:sz w:val="28"/>
          <w:szCs w:val="28"/>
          <w:lang w:val="ky-KG" w:eastAsia="ru-RU" w:bidi="ru-RU"/>
        </w:rPr>
        <w:t>- адамдар күнүмдүк турмуш-тиричилигинде колдонгон, анын ичинде тамак-аш азыктарын жасоодон, турак үйлөрдү, үйдүн тегерегиндеги короолорду жана жалпы эл колдонуучу жайларды жыйноодон, турак жайларда үй жаныбарларын жана үй канаттууларын багуудан пайда болгон жана ошондой эле эскирген, үйдөгү пайдаланылбай калган буюмдардын калдыктары.</w:t>
      </w:r>
    </w:p>
    <w:p w:rsidR="00460BBF" w:rsidRPr="00460BBF" w:rsidRDefault="00460BBF" w:rsidP="00460BBF">
      <w:pPr>
        <w:widowControl w:val="0"/>
        <w:spacing w:after="260" w:line="314" w:lineRule="auto"/>
        <w:jc w:val="center"/>
        <w:rPr>
          <w:rFonts w:ascii="Times New Roman" w:eastAsia="Cambria" w:hAnsi="Times New Roman" w:cs="Times New Roman"/>
          <w:b/>
          <w:bCs/>
          <w:sz w:val="28"/>
          <w:szCs w:val="28"/>
          <w:lang w:val="ky-KG"/>
        </w:rPr>
      </w:pPr>
      <w:r w:rsidRPr="00460BBF">
        <w:rPr>
          <w:rFonts w:ascii="Times New Roman" w:eastAsia="Cambria" w:hAnsi="Times New Roman" w:cs="Times New Roman"/>
          <w:b/>
          <w:bCs/>
          <w:color w:val="000000"/>
          <w:sz w:val="28"/>
          <w:szCs w:val="28"/>
          <w:lang w:val="ky-KG" w:eastAsia="ru-RU" w:bidi="ru-RU"/>
        </w:rPr>
        <w:t>§3. Катуу турмуш-тиричилик калдыктарын</w:t>
      </w:r>
      <w:r w:rsidRPr="00460BBF">
        <w:rPr>
          <w:rFonts w:ascii="Times New Roman" w:eastAsia="Cambria" w:hAnsi="Times New Roman" w:cs="Times New Roman"/>
          <w:b/>
          <w:bCs/>
          <w:color w:val="000000"/>
          <w:sz w:val="28"/>
          <w:szCs w:val="28"/>
          <w:lang w:val="ky-KG" w:eastAsia="ru-RU" w:bidi="ru-RU"/>
        </w:rPr>
        <w:br/>
        <w:t>чогултуу жана чыгаруу иштерин уюштуруу</w:t>
      </w:r>
    </w:p>
    <w:p w:rsidR="00460BBF" w:rsidRPr="00460BBF" w:rsidRDefault="00460BBF" w:rsidP="00460BBF">
      <w:pPr>
        <w:widowControl w:val="0"/>
        <w:numPr>
          <w:ilvl w:val="0"/>
          <w:numId w:val="1"/>
        </w:numPr>
        <w:tabs>
          <w:tab w:val="left" w:pos="734"/>
        </w:tabs>
        <w:spacing w:after="0" w:line="252"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Шаардын аймагына караштуу жерде жашаган же өзүнүн ишмердүүлүгүн жүргүзгөн физикалык же юридикалык тараптар (абоненттер) шаардагы мекеме-ишканалар КТТК ташып чыгаруу кызматын көрсөтүүчү менен КТТК ташып чыгаруу боюнча келишимдерди  түзүүгө милдеттүү.</w:t>
      </w:r>
    </w:p>
    <w:p w:rsidR="00460BBF" w:rsidRPr="00460BBF" w:rsidRDefault="00460BBF" w:rsidP="00460BBF">
      <w:pPr>
        <w:widowControl w:val="0"/>
        <w:numPr>
          <w:ilvl w:val="0"/>
          <w:numId w:val="1"/>
        </w:numPr>
        <w:tabs>
          <w:tab w:val="left" w:pos="724"/>
        </w:tabs>
        <w:spacing w:after="120" w:line="252"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 xml:space="preserve">Жеке турак жайларда жана көп кабаттуу үйлөрдө жашаган тургундарга КРнын Жарандык </w:t>
      </w:r>
      <w:r w:rsidR="00AA7947">
        <w:rPr>
          <w:rFonts w:ascii="Times New Roman" w:eastAsia="Cambria" w:hAnsi="Times New Roman" w:cs="Times New Roman"/>
          <w:color w:val="000000"/>
          <w:sz w:val="28"/>
          <w:szCs w:val="28"/>
          <w:lang w:val="ky-KG" w:eastAsia="ru-RU" w:bidi="ru-RU"/>
        </w:rPr>
        <w:t>К</w:t>
      </w:r>
      <w:r w:rsidRPr="00460BBF">
        <w:rPr>
          <w:rFonts w:ascii="Times New Roman" w:eastAsia="Cambria" w:hAnsi="Times New Roman" w:cs="Times New Roman"/>
          <w:color w:val="000000"/>
          <w:sz w:val="28"/>
          <w:szCs w:val="28"/>
          <w:lang w:val="ky-KG" w:eastAsia="ru-RU" w:bidi="ru-RU"/>
        </w:rPr>
        <w:t>одексинин нормаларына ылайык коомдук келишимдерди же коомдук офертанын негизиндеги келишимдерди түзүүгө жол берилет.</w:t>
      </w:r>
    </w:p>
    <w:p w:rsidR="00460BBF" w:rsidRPr="00460BBF" w:rsidRDefault="00460BBF" w:rsidP="00460BBF">
      <w:pPr>
        <w:widowControl w:val="0"/>
        <w:numPr>
          <w:ilvl w:val="0"/>
          <w:numId w:val="1"/>
        </w:numPr>
        <w:spacing w:after="0" w:line="314"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Шаардын жерлеринде КТТКны төмөнкү фракциялар боюнча милдеттүү түрдө сорттоо жүргүзүү киргизилет:</w:t>
      </w:r>
    </w:p>
    <w:p w:rsidR="00460BBF" w:rsidRPr="00460BBF" w:rsidRDefault="00460BBF" w:rsidP="00460BBF">
      <w:pPr>
        <w:widowControl w:val="0"/>
        <w:numPr>
          <w:ilvl w:val="0"/>
          <w:numId w:val="3"/>
        </w:numPr>
        <w:tabs>
          <w:tab w:val="left" w:pos="284"/>
          <w:tab w:val="left" w:pos="567"/>
          <w:tab w:val="left" w:pos="1097"/>
        </w:tabs>
        <w:spacing w:after="0" w:line="240"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 xml:space="preserve">      Пластик бөтөлкөлөр, полиэтилен баштыктар, кагаз-картон сыяктуу кайра иштетүүчү калдыктар;</w:t>
      </w:r>
    </w:p>
    <w:p w:rsidR="00460BBF" w:rsidRPr="00460BBF" w:rsidRDefault="00460BBF" w:rsidP="00460BBF">
      <w:pPr>
        <w:widowControl w:val="0"/>
        <w:numPr>
          <w:ilvl w:val="0"/>
          <w:numId w:val="3"/>
        </w:numPr>
        <w:tabs>
          <w:tab w:val="left" w:pos="709"/>
          <w:tab w:val="left" w:pos="1106"/>
        </w:tabs>
        <w:spacing w:after="0" w:line="240"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Мөмө-жемиштер, жашылчалар түрүндөгү органикалык калдыктар;</w:t>
      </w:r>
    </w:p>
    <w:p w:rsidR="00460BBF" w:rsidRPr="00460BBF" w:rsidRDefault="00460BBF" w:rsidP="00460BBF">
      <w:pPr>
        <w:widowControl w:val="0"/>
        <w:numPr>
          <w:ilvl w:val="0"/>
          <w:numId w:val="3"/>
        </w:numPr>
        <w:tabs>
          <w:tab w:val="left" w:pos="709"/>
          <w:tab w:val="left" w:pos="1116"/>
        </w:tabs>
        <w:spacing w:after="0" w:line="240"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Калдыктар, свок, айнек, темир тезек буюмдары, от жаккандан чыккан кул сыяктуу кайра иштетилбеген таштандылар.</w:t>
      </w:r>
    </w:p>
    <w:p w:rsidR="00460BBF" w:rsidRPr="00460BBF" w:rsidRDefault="00460BBF" w:rsidP="00460BBF">
      <w:pPr>
        <w:widowControl w:val="0"/>
        <w:numPr>
          <w:ilvl w:val="0"/>
          <w:numId w:val="1"/>
        </w:numPr>
        <w:tabs>
          <w:tab w:val="left" w:pos="716"/>
        </w:tabs>
        <w:spacing w:after="0" w:line="240"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Жеке турак жайларда жашаган тургундар калдыктарды мүшөктөрдө бөлүштүрүп иргейт.</w:t>
      </w:r>
    </w:p>
    <w:p w:rsidR="00460BBF" w:rsidRPr="00460BBF" w:rsidRDefault="00460BBF" w:rsidP="00460BBF">
      <w:pPr>
        <w:widowControl w:val="0"/>
        <w:numPr>
          <w:ilvl w:val="0"/>
          <w:numId w:val="1"/>
        </w:numPr>
        <w:tabs>
          <w:tab w:val="left" w:pos="709"/>
          <w:tab w:val="left" w:pos="1361"/>
        </w:tabs>
        <w:spacing w:after="0" w:line="240"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Тургундар   өзүлөрүнүн чогулушунда кийинки ташып чыгуу үчүн калдыктарды сактоочу жайларды макулдашат.</w:t>
      </w:r>
    </w:p>
    <w:p w:rsidR="00460BBF" w:rsidRPr="00460BBF" w:rsidRDefault="00460BBF" w:rsidP="00460BBF">
      <w:pPr>
        <w:widowControl w:val="0"/>
        <w:numPr>
          <w:ilvl w:val="0"/>
          <w:numId w:val="1"/>
        </w:numPr>
        <w:tabs>
          <w:tab w:val="left" w:pos="709"/>
          <w:tab w:val="left" w:pos="1361"/>
        </w:tabs>
        <w:spacing w:after="0" w:line="240"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Кызмат көрсөтүүчү өзүнүн мүмкүнчүлүгүнө  жараша  тургундарды кайра иштетүүчү калдыктарды сорттоп салуу үчүн мүшөктөр менен камсыздайт.</w:t>
      </w:r>
    </w:p>
    <w:p w:rsidR="00460BBF" w:rsidRPr="00460BBF" w:rsidRDefault="00460BBF" w:rsidP="00460BBF">
      <w:pPr>
        <w:widowControl w:val="0"/>
        <w:numPr>
          <w:ilvl w:val="0"/>
          <w:numId w:val="1"/>
        </w:numPr>
        <w:tabs>
          <w:tab w:val="left" w:pos="709"/>
          <w:tab w:val="left" w:pos="1361"/>
        </w:tabs>
        <w:spacing w:after="0" w:line="240"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Абонент кайра иштетилүүчү калдыктарды бирге сорттоо боюнча өзүнүн милдеттенмелерин  адилеттүүлүк  менен  аткарган учурда, кызмат көрсөтүүчү ар кандай кардар   үчүн   графиктик бааны төмөндөтүү мүмкүнчүлүгүн карап чыгат.</w:t>
      </w:r>
    </w:p>
    <w:p w:rsidR="00460BBF" w:rsidRPr="00460BBF" w:rsidRDefault="00460BBF" w:rsidP="00460BBF">
      <w:pPr>
        <w:widowControl w:val="0"/>
        <w:numPr>
          <w:ilvl w:val="0"/>
          <w:numId w:val="1"/>
        </w:numPr>
        <w:tabs>
          <w:tab w:val="left" w:pos="709"/>
          <w:tab w:val="left" w:pos="1361"/>
        </w:tabs>
        <w:spacing w:after="0" w:line="240"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Көп кабаттуу үйлөрдө жашаган тургундар калдыктарды контейнерлерге чогултушат.</w:t>
      </w:r>
    </w:p>
    <w:p w:rsidR="00460BBF" w:rsidRPr="00460BBF" w:rsidRDefault="00460BBF" w:rsidP="00460BBF">
      <w:pPr>
        <w:widowControl w:val="0"/>
        <w:numPr>
          <w:ilvl w:val="0"/>
          <w:numId w:val="1"/>
        </w:numPr>
        <w:tabs>
          <w:tab w:val="left" w:pos="709"/>
          <w:tab w:val="left" w:pos="1361"/>
        </w:tabs>
        <w:spacing w:after="0" w:line="240"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Контейнер аянтчаларынын  каптал жак беттери  бетондон  же темир эшик  менен жабылып, кирип-чыгууга ыңгайлуу жолдун боюлорунда  жайгашууга тийиш.</w:t>
      </w:r>
    </w:p>
    <w:p w:rsidR="00460BBF" w:rsidRPr="00460BBF" w:rsidRDefault="00460BBF" w:rsidP="00460BBF">
      <w:pPr>
        <w:widowControl w:val="0"/>
        <w:numPr>
          <w:ilvl w:val="0"/>
          <w:numId w:val="1"/>
        </w:numPr>
        <w:tabs>
          <w:tab w:val="left" w:pos="709"/>
          <w:tab w:val="left" w:pos="1361"/>
        </w:tabs>
        <w:spacing w:after="0" w:line="240"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 xml:space="preserve">Контейнер аянтчаларынан ага жакын жайгашкан жерге таштандылар   </w:t>
      </w:r>
      <w:r w:rsidRPr="00460BBF">
        <w:rPr>
          <w:rFonts w:ascii="Times New Roman" w:eastAsia="Cambria" w:hAnsi="Times New Roman" w:cs="Times New Roman"/>
          <w:color w:val="000000"/>
          <w:sz w:val="28"/>
          <w:szCs w:val="28"/>
          <w:lang w:val="ky-KG" w:eastAsia="ru-RU" w:bidi="ru-RU"/>
        </w:rPr>
        <w:lastRenderedPageBreak/>
        <w:t>ташталбашы  үчүн үч тарабынан тосулган тосмосу болушу керек. Контейнер аянтчаларын белгиленген тартипте иштелип чыккан жана макулдашылган жеке долбоорлор (эскиздер) боюнча жабык типтеги даярдоого жол берилет.</w:t>
      </w:r>
    </w:p>
    <w:p w:rsidR="00460BBF" w:rsidRPr="00460BBF" w:rsidRDefault="00460BBF" w:rsidP="00460BBF">
      <w:pPr>
        <w:widowControl w:val="0"/>
        <w:numPr>
          <w:ilvl w:val="0"/>
          <w:numId w:val="1"/>
        </w:numPr>
        <w:tabs>
          <w:tab w:val="left" w:pos="709"/>
          <w:tab w:val="left" w:pos="1361"/>
        </w:tabs>
        <w:spacing w:after="0" w:line="240"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Конт</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йнерлер дез</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нфекциялоочу каражаттар менен жууп тазаланып турушу керек.</w:t>
      </w:r>
    </w:p>
    <w:p w:rsidR="00460BBF" w:rsidRPr="00460BBF" w:rsidRDefault="00460BBF" w:rsidP="00460BBF">
      <w:pPr>
        <w:widowControl w:val="0"/>
        <w:numPr>
          <w:ilvl w:val="0"/>
          <w:numId w:val="1"/>
        </w:numPr>
        <w:tabs>
          <w:tab w:val="left" w:pos="709"/>
          <w:tab w:val="left" w:pos="1361"/>
        </w:tabs>
        <w:spacing w:after="0" w:line="240"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Контейнер аянтчаларын тазалоо (жы</w:t>
      </w:r>
      <w:r w:rsidRPr="00460BBF">
        <w:rPr>
          <w:rFonts w:ascii="Times New Roman" w:eastAsia="Cambria" w:hAnsi="Times New Roman" w:cs="Times New Roman"/>
          <w:color w:val="000000"/>
          <w:sz w:val="28"/>
          <w:szCs w:val="28"/>
          <w:lang w:val="ky-KG" w:eastAsia="ru-RU" w:bidi="ru-RU"/>
        </w:rPr>
        <w:t>й</w:t>
      </w:r>
      <w:r w:rsidRPr="00460BBF">
        <w:rPr>
          <w:rFonts w:ascii="Times New Roman" w:eastAsia="Cambria" w:hAnsi="Times New Roman" w:cs="Times New Roman"/>
          <w:color w:val="000000"/>
          <w:sz w:val="28"/>
          <w:szCs w:val="28"/>
          <w:lang w:eastAsia="ru-RU" w:bidi="ru-RU"/>
        </w:rPr>
        <w:t>ноо) үчүн жоо</w:t>
      </w:r>
      <w:r w:rsidRPr="00460BBF">
        <w:rPr>
          <w:rFonts w:ascii="Times New Roman" w:eastAsia="Cambria" w:hAnsi="Times New Roman" w:cs="Times New Roman"/>
          <w:color w:val="000000"/>
          <w:sz w:val="28"/>
          <w:szCs w:val="28"/>
          <w:lang w:val="ky-KG" w:eastAsia="ru-RU" w:bidi="ru-RU"/>
        </w:rPr>
        <w:t>п</w:t>
      </w:r>
      <w:r w:rsidRPr="00460BBF">
        <w:rPr>
          <w:rFonts w:ascii="Times New Roman" w:eastAsia="Cambria" w:hAnsi="Times New Roman" w:cs="Times New Roman"/>
          <w:color w:val="000000"/>
          <w:sz w:val="28"/>
          <w:szCs w:val="28"/>
          <w:lang w:eastAsia="ru-RU" w:bidi="ru-RU"/>
        </w:rPr>
        <w:t>керчилик т</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м</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нк</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л</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рг</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 xml:space="preserve"> ж</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кт</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л</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т:</w:t>
      </w:r>
    </w:p>
    <w:p w:rsidR="00460BBF" w:rsidRPr="00460BBF" w:rsidRDefault="00460BBF" w:rsidP="00460BBF">
      <w:pPr>
        <w:widowControl w:val="0"/>
        <w:spacing w:after="0" w:line="314" w:lineRule="auto"/>
        <w:jc w:val="both"/>
        <w:rPr>
          <w:rFonts w:ascii="Times New Roman" w:eastAsia="Cambria" w:hAnsi="Times New Roman" w:cs="Times New Roman"/>
          <w:color w:val="000000"/>
          <w:sz w:val="28"/>
          <w:szCs w:val="28"/>
          <w:lang w:eastAsia="ru-RU" w:bidi="ru-RU"/>
        </w:rPr>
      </w:pP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жа</w:t>
      </w:r>
      <w:r w:rsidRPr="00460BBF">
        <w:rPr>
          <w:rFonts w:ascii="Times New Roman" w:eastAsia="Cambria" w:hAnsi="Times New Roman" w:cs="Times New Roman"/>
          <w:color w:val="000000"/>
          <w:sz w:val="28"/>
          <w:szCs w:val="28"/>
          <w:lang w:val="ky-KG" w:eastAsia="ru-RU" w:bidi="ru-RU"/>
        </w:rPr>
        <w:t>ң</w:t>
      </w:r>
      <w:r w:rsidRPr="00460BBF">
        <w:rPr>
          <w:rFonts w:ascii="Times New Roman" w:eastAsia="Cambria" w:hAnsi="Times New Roman" w:cs="Times New Roman"/>
          <w:color w:val="000000"/>
          <w:sz w:val="28"/>
          <w:szCs w:val="28"/>
          <w:lang w:eastAsia="ru-RU" w:bidi="ru-RU"/>
        </w:rPr>
        <w:t xml:space="preserve">ы колдонуудагы муниципалдык аймактарда жайгашкан контейнер аянтчалары </w:t>
      </w:r>
    </w:p>
    <w:p w:rsidR="00460BBF" w:rsidRPr="00460BBF" w:rsidRDefault="00460BBF" w:rsidP="00460BBF">
      <w:pPr>
        <w:widowControl w:val="0"/>
        <w:spacing w:after="0" w:line="314"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 кызмат к</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рс</w:t>
      </w:r>
      <w:r w:rsidRPr="00460BBF">
        <w:rPr>
          <w:rFonts w:ascii="Times New Roman" w:eastAsia="Cambria" w:hAnsi="Times New Roman" w:cs="Times New Roman"/>
          <w:color w:val="000000"/>
          <w:sz w:val="28"/>
          <w:szCs w:val="28"/>
          <w:lang w:val="ky-KG" w:eastAsia="ru-RU" w:bidi="ru-RU"/>
        </w:rPr>
        <w:t>өт</w:t>
      </w:r>
      <w:r w:rsidRPr="00460BBF">
        <w:rPr>
          <w:rFonts w:ascii="Times New Roman" w:eastAsia="Cambria" w:hAnsi="Times New Roman" w:cs="Times New Roman"/>
          <w:color w:val="000000"/>
          <w:sz w:val="28"/>
          <w:szCs w:val="28"/>
          <w:lang w:eastAsia="ru-RU" w:bidi="ru-RU"/>
        </w:rPr>
        <w:t>үү</w:t>
      </w:r>
      <w:r w:rsidRPr="00460BBF">
        <w:rPr>
          <w:rFonts w:ascii="Times New Roman" w:eastAsia="Cambria" w:hAnsi="Times New Roman" w:cs="Times New Roman"/>
          <w:color w:val="000000"/>
          <w:sz w:val="28"/>
          <w:szCs w:val="28"/>
          <w:lang w:val="ky-KG" w:eastAsia="ru-RU" w:bidi="ru-RU"/>
        </w:rPr>
        <w:t>гө</w:t>
      </w:r>
      <w:r w:rsidRPr="00460BBF">
        <w:rPr>
          <w:rFonts w:ascii="Times New Roman" w:eastAsia="Cambria" w:hAnsi="Times New Roman" w:cs="Times New Roman"/>
          <w:color w:val="000000"/>
          <w:sz w:val="28"/>
          <w:szCs w:val="28"/>
          <w:lang w:eastAsia="ru-RU" w:bidi="ru-RU"/>
        </w:rPr>
        <w:t>;</w:t>
      </w:r>
    </w:p>
    <w:p w:rsidR="00460BBF" w:rsidRPr="00460BBF" w:rsidRDefault="00460BBF" w:rsidP="00460BBF">
      <w:pPr>
        <w:widowControl w:val="0"/>
        <w:spacing w:after="0" w:line="314" w:lineRule="auto"/>
        <w:jc w:val="both"/>
        <w:rPr>
          <w:rFonts w:ascii="Times New Roman" w:eastAsia="Cambria" w:hAnsi="Times New Roman" w:cs="Times New Roman"/>
          <w:color w:val="000000"/>
          <w:sz w:val="28"/>
          <w:szCs w:val="28"/>
          <w:lang w:eastAsia="ru-RU" w:bidi="ru-RU"/>
        </w:rPr>
      </w:pPr>
      <w:r w:rsidRPr="00460BBF">
        <w:rPr>
          <w:rFonts w:ascii="Times New Roman" w:eastAsia="Cambria" w:hAnsi="Times New Roman" w:cs="Times New Roman"/>
          <w:color w:val="000000"/>
          <w:sz w:val="28"/>
          <w:szCs w:val="28"/>
          <w:lang w:eastAsia="ru-RU" w:bidi="ru-RU"/>
        </w:rPr>
        <w:t>ижарадагы, ээлик кылуудагы, пайдалануудагы аймактарда жайгашкандар боюнча</w:t>
      </w:r>
      <w:r w:rsidRPr="00460BBF">
        <w:rPr>
          <w:rFonts w:ascii="Times New Roman" w:eastAsia="Cambria" w:hAnsi="Times New Roman" w:cs="Times New Roman"/>
          <w:color w:val="000000"/>
          <w:sz w:val="28"/>
          <w:szCs w:val="28"/>
          <w:lang w:val="ky-KG" w:eastAsia="ru-RU" w:bidi="ru-RU"/>
        </w:rPr>
        <w:t xml:space="preserve">; </w:t>
      </w:r>
    </w:p>
    <w:p w:rsidR="00460BBF" w:rsidRPr="00460BBF" w:rsidRDefault="00460BBF" w:rsidP="00460BBF">
      <w:pPr>
        <w:widowControl w:val="0"/>
        <w:spacing w:after="0" w:line="314" w:lineRule="auto"/>
        <w:jc w:val="both"/>
        <w:rPr>
          <w:rFonts w:ascii="Times New Roman" w:eastAsia="Cambria" w:hAnsi="Times New Roman" w:cs="Times New Roman"/>
          <w:color w:val="000000"/>
          <w:sz w:val="28"/>
          <w:szCs w:val="28"/>
          <w:lang w:eastAsia="ru-RU" w:bidi="ru-RU"/>
        </w:rPr>
      </w:pPr>
      <w:r w:rsidRPr="00460BBF">
        <w:rPr>
          <w:rFonts w:ascii="Times New Roman" w:eastAsia="Cambria" w:hAnsi="Times New Roman" w:cs="Times New Roman"/>
          <w:color w:val="000000"/>
          <w:sz w:val="28"/>
          <w:szCs w:val="28"/>
          <w:lang w:eastAsia="ru-RU" w:bidi="ru-RU"/>
        </w:rPr>
        <w:t>- ведомстволордо, м</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кеме-уюмдарда. ишканаларда жана башка чарба жүргү</w:t>
      </w:r>
      <w:proofErr w:type="gramStart"/>
      <w:r w:rsidRPr="00460BBF">
        <w:rPr>
          <w:rFonts w:ascii="Times New Roman" w:eastAsia="Cambria" w:hAnsi="Times New Roman" w:cs="Times New Roman"/>
          <w:color w:val="000000"/>
          <w:sz w:val="28"/>
          <w:szCs w:val="28"/>
          <w:lang w:eastAsia="ru-RU" w:bidi="ru-RU"/>
        </w:rPr>
        <w:t>з</w:t>
      </w:r>
      <w:proofErr w:type="gramEnd"/>
      <w:r w:rsidRPr="00460BBF">
        <w:rPr>
          <w:rFonts w:ascii="Times New Roman" w:eastAsia="Cambria" w:hAnsi="Times New Roman" w:cs="Times New Roman"/>
          <w:color w:val="000000"/>
          <w:sz w:val="28"/>
          <w:szCs w:val="28"/>
          <w:lang w:eastAsia="ru-RU" w:bidi="ru-RU"/>
        </w:rPr>
        <w:t>үүчу субъекттерде, физикалык жана юрид</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калык тараптарда болот;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Таштандылар салынган м</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ш</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кт</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рд</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 xml:space="preserve"> же контейнерлердеги калдыктарды ж</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к</w:t>
      </w:r>
      <w:r w:rsidRPr="00460BBF">
        <w:rPr>
          <w:rFonts w:ascii="Times New Roman" w:eastAsia="Cambria" w:hAnsi="Times New Roman" w:cs="Times New Roman"/>
          <w:color w:val="000000"/>
          <w:sz w:val="28"/>
          <w:szCs w:val="28"/>
          <w:lang w:val="ky-KG" w:eastAsia="ru-RU" w:bidi="ru-RU"/>
        </w:rPr>
        <w:t>төө</w:t>
      </w:r>
      <w:r w:rsidRPr="00460BBF">
        <w:rPr>
          <w:rFonts w:ascii="Times New Roman" w:eastAsia="Cambria" w:hAnsi="Times New Roman" w:cs="Times New Roman"/>
          <w:color w:val="000000"/>
          <w:sz w:val="28"/>
          <w:szCs w:val="28"/>
          <w:lang w:eastAsia="ru-RU" w:bidi="ru-RU"/>
        </w:rPr>
        <w:t xml:space="preserve"> учурунда чачылга</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 ташт</w:t>
      </w:r>
      <w:r w:rsidRPr="00460BBF">
        <w:rPr>
          <w:rFonts w:ascii="Times New Roman" w:eastAsia="Cambria" w:hAnsi="Times New Roman" w:cs="Times New Roman"/>
          <w:color w:val="000000"/>
          <w:sz w:val="28"/>
          <w:szCs w:val="28"/>
          <w:lang w:val="ky-KG" w:eastAsia="ru-RU" w:bidi="ru-RU"/>
        </w:rPr>
        <w:t>а</w:t>
      </w:r>
      <w:r w:rsidRPr="00460BBF">
        <w:rPr>
          <w:rFonts w:ascii="Times New Roman" w:eastAsia="Cambria" w:hAnsi="Times New Roman" w:cs="Times New Roman"/>
          <w:color w:val="000000"/>
          <w:sz w:val="28"/>
          <w:szCs w:val="28"/>
          <w:lang w:eastAsia="ru-RU" w:bidi="ru-RU"/>
        </w:rPr>
        <w:t>ндылар үчүн жоо</w:t>
      </w:r>
      <w:r w:rsidRPr="00460BBF">
        <w:rPr>
          <w:rFonts w:ascii="Times New Roman" w:eastAsia="Cambria" w:hAnsi="Times New Roman" w:cs="Times New Roman"/>
          <w:color w:val="000000"/>
          <w:sz w:val="28"/>
          <w:szCs w:val="28"/>
          <w:lang w:val="ky-KG" w:eastAsia="ru-RU" w:bidi="ru-RU"/>
        </w:rPr>
        <w:t>п</w:t>
      </w:r>
      <w:r w:rsidRPr="00460BBF">
        <w:rPr>
          <w:rFonts w:ascii="Times New Roman" w:eastAsia="Cambria" w:hAnsi="Times New Roman" w:cs="Times New Roman"/>
          <w:color w:val="000000"/>
          <w:sz w:val="28"/>
          <w:szCs w:val="28"/>
          <w:lang w:eastAsia="ru-RU" w:bidi="ru-RU"/>
        </w:rPr>
        <w:t>керчилик кызмат к</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р</w:t>
      </w:r>
      <w:r w:rsidRPr="00460BBF">
        <w:rPr>
          <w:rFonts w:ascii="Times New Roman" w:eastAsia="Cambria" w:hAnsi="Times New Roman" w:cs="Times New Roman"/>
          <w:color w:val="000000"/>
          <w:sz w:val="28"/>
          <w:szCs w:val="28"/>
          <w:lang w:val="ky-KG" w:eastAsia="ru-RU" w:bidi="ru-RU"/>
        </w:rPr>
        <w:t>сө</w:t>
      </w:r>
      <w:r w:rsidRPr="00460BBF">
        <w:rPr>
          <w:rFonts w:ascii="Times New Roman" w:eastAsia="Cambria" w:hAnsi="Times New Roman" w:cs="Times New Roman"/>
          <w:color w:val="000000"/>
          <w:sz w:val="28"/>
          <w:szCs w:val="28"/>
          <w:lang w:eastAsia="ru-RU" w:bidi="ru-RU"/>
        </w:rPr>
        <w:t>т</w:t>
      </w:r>
      <w:r w:rsidRPr="00460BBF">
        <w:rPr>
          <w:rFonts w:ascii="Times New Roman" w:eastAsia="Cambria" w:hAnsi="Times New Roman" w:cs="Times New Roman"/>
          <w:color w:val="000000"/>
          <w:sz w:val="28"/>
          <w:szCs w:val="28"/>
          <w:lang w:val="ky-KG" w:eastAsia="ru-RU" w:bidi="ru-RU"/>
        </w:rPr>
        <w:t>үү</w:t>
      </w:r>
      <w:r w:rsidRPr="00460BBF">
        <w:rPr>
          <w:rFonts w:ascii="Times New Roman" w:eastAsia="Cambria" w:hAnsi="Times New Roman" w:cs="Times New Roman"/>
          <w:color w:val="000000"/>
          <w:sz w:val="28"/>
          <w:szCs w:val="28"/>
          <w:lang w:eastAsia="ru-RU" w:bidi="ru-RU"/>
        </w:rPr>
        <w:t>ч</w:t>
      </w:r>
      <w:r w:rsidRPr="00460BBF">
        <w:rPr>
          <w:rFonts w:ascii="Times New Roman" w:eastAsia="Cambria" w:hAnsi="Times New Roman" w:cs="Times New Roman"/>
          <w:color w:val="000000"/>
          <w:sz w:val="28"/>
          <w:szCs w:val="28"/>
          <w:lang w:val="ky-KG" w:eastAsia="ru-RU" w:bidi="ru-RU"/>
        </w:rPr>
        <w:t>ү</w:t>
      </w:r>
      <w:proofErr w:type="gramStart"/>
      <w:r w:rsidRPr="00460BBF">
        <w:rPr>
          <w:rFonts w:ascii="Times New Roman" w:eastAsia="Cambria" w:hAnsi="Times New Roman" w:cs="Times New Roman"/>
          <w:color w:val="000000"/>
          <w:sz w:val="28"/>
          <w:szCs w:val="28"/>
          <w:lang w:eastAsia="ru-RU" w:bidi="ru-RU"/>
        </w:rPr>
        <w:t>г</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 xml:space="preserve"> ж</w:t>
      </w:r>
      <w:proofErr w:type="gramEnd"/>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кт</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л</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Чарба ишмердүүлүгү</w:t>
      </w:r>
      <w:proofErr w:type="gramStart"/>
      <w:r w:rsidRPr="00460BBF">
        <w:rPr>
          <w:rFonts w:ascii="Times New Roman" w:eastAsia="Cambria" w:hAnsi="Times New Roman" w:cs="Times New Roman"/>
          <w:color w:val="000000"/>
          <w:sz w:val="28"/>
          <w:szCs w:val="28"/>
          <w:lang w:eastAsia="ru-RU" w:bidi="ru-RU"/>
        </w:rPr>
        <w:t>н ж</w:t>
      </w:r>
      <w:proofErr w:type="gramEnd"/>
      <w:r w:rsidRPr="00460BBF">
        <w:rPr>
          <w:rFonts w:ascii="Times New Roman" w:eastAsia="Cambria" w:hAnsi="Times New Roman" w:cs="Times New Roman"/>
          <w:color w:val="000000"/>
          <w:sz w:val="28"/>
          <w:szCs w:val="28"/>
          <w:lang w:eastAsia="ru-RU" w:bidi="ru-RU"/>
        </w:rPr>
        <w:t>үргүзүүч</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 xml:space="preserve"> м</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 xml:space="preserve">кеме-уюмдардын </w:t>
      </w:r>
      <w:r w:rsidRPr="00460BBF">
        <w:rPr>
          <w:rFonts w:ascii="Times New Roman" w:eastAsia="Cambria" w:hAnsi="Times New Roman" w:cs="Times New Roman"/>
          <w:color w:val="000000"/>
          <w:sz w:val="28"/>
          <w:szCs w:val="28"/>
          <w:lang w:val="ky-KG" w:eastAsia="ru-RU" w:bidi="ru-RU"/>
        </w:rPr>
        <w:t>та</w:t>
      </w:r>
      <w:r w:rsidRPr="00460BBF">
        <w:rPr>
          <w:rFonts w:ascii="Times New Roman" w:eastAsia="Cambria" w:hAnsi="Times New Roman" w:cs="Times New Roman"/>
          <w:color w:val="000000"/>
          <w:sz w:val="28"/>
          <w:szCs w:val="28"/>
          <w:lang w:eastAsia="ru-RU" w:bidi="ru-RU"/>
        </w:rPr>
        <w:t xml:space="preserve">штандыларын чогултуу жана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убактылуу сактоо ошол ишканалардын ушул максат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үчүн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атайын</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жабдылган шаймандарынын к</w:t>
      </w:r>
      <w:r w:rsidRPr="00460BBF">
        <w:rPr>
          <w:rFonts w:ascii="Times New Roman" w:eastAsia="Cambria" w:hAnsi="Times New Roman" w:cs="Times New Roman"/>
          <w:color w:val="000000"/>
          <w:sz w:val="28"/>
          <w:szCs w:val="28"/>
          <w:lang w:val="ky-KG" w:eastAsia="ru-RU" w:bidi="ru-RU"/>
        </w:rPr>
        <w:t>үчү</w:t>
      </w:r>
      <w:r w:rsidRPr="00460BBF">
        <w:rPr>
          <w:rFonts w:ascii="Times New Roman" w:eastAsia="Cambria" w:hAnsi="Times New Roman" w:cs="Times New Roman"/>
          <w:color w:val="000000"/>
          <w:sz w:val="28"/>
          <w:szCs w:val="28"/>
          <w:lang w:eastAsia="ru-RU" w:bidi="ru-RU"/>
        </w:rPr>
        <w:t xml:space="preserve"> менен и</w:t>
      </w:r>
      <w:r w:rsidRPr="00460BBF">
        <w:rPr>
          <w:rFonts w:ascii="Times New Roman" w:eastAsia="Cambria" w:hAnsi="Times New Roman" w:cs="Times New Roman"/>
          <w:color w:val="000000"/>
          <w:sz w:val="28"/>
          <w:szCs w:val="28"/>
          <w:lang w:val="ky-KG" w:eastAsia="ru-RU" w:bidi="ru-RU"/>
        </w:rPr>
        <w:t>ш</w:t>
      </w:r>
      <w:r w:rsidRPr="00460BBF">
        <w:rPr>
          <w:rFonts w:ascii="Times New Roman" w:eastAsia="Cambria" w:hAnsi="Times New Roman" w:cs="Times New Roman"/>
          <w:color w:val="000000"/>
          <w:sz w:val="28"/>
          <w:szCs w:val="28"/>
          <w:lang w:eastAsia="ru-RU" w:bidi="ru-RU"/>
        </w:rPr>
        <w:t>ке ашырылат.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Таштанды салынган м</w:t>
      </w:r>
      <w:r w:rsidRPr="00460BBF">
        <w:rPr>
          <w:rFonts w:ascii="Times New Roman" w:eastAsia="Cambria" w:hAnsi="Times New Roman" w:cs="Times New Roman"/>
          <w:color w:val="000000"/>
          <w:sz w:val="28"/>
          <w:szCs w:val="28"/>
          <w:lang w:val="ky-KG" w:eastAsia="ru-RU" w:bidi="ru-RU"/>
        </w:rPr>
        <w:t>үшө</w:t>
      </w:r>
      <w:r w:rsidRPr="00460BBF">
        <w:rPr>
          <w:rFonts w:ascii="Times New Roman" w:eastAsia="Cambria" w:hAnsi="Times New Roman" w:cs="Times New Roman"/>
          <w:color w:val="000000"/>
          <w:sz w:val="28"/>
          <w:szCs w:val="28"/>
          <w:lang w:eastAsia="ru-RU" w:bidi="ru-RU"/>
        </w:rPr>
        <w:t>кт</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рд</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 xml:space="preserve"> чогултуучу аянттардын </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аштандылар</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салынган</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м</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ш</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кт</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рд</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 xml:space="preserve">н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ашып-ташып жыйылып кет</w:t>
      </w:r>
      <w:r w:rsidRPr="00460BBF">
        <w:rPr>
          <w:rFonts w:ascii="Times New Roman" w:eastAsia="Cambria" w:hAnsi="Times New Roman" w:cs="Times New Roman"/>
          <w:color w:val="000000"/>
          <w:sz w:val="28"/>
          <w:szCs w:val="28"/>
          <w:lang w:val="ky-KG" w:eastAsia="ru-RU" w:bidi="ru-RU"/>
        </w:rPr>
        <w:t>ишине</w:t>
      </w:r>
      <w:r w:rsidRPr="00460BBF">
        <w:rPr>
          <w:rFonts w:ascii="Times New Roman" w:eastAsia="Cambria" w:hAnsi="Times New Roman" w:cs="Times New Roman"/>
          <w:color w:val="000000"/>
          <w:sz w:val="28"/>
          <w:szCs w:val="28"/>
          <w:lang w:eastAsia="ru-RU" w:bidi="ru-RU"/>
        </w:rPr>
        <w:t xml:space="preserve"> к</w:t>
      </w:r>
      <w:r w:rsidRPr="00460BBF">
        <w:rPr>
          <w:rFonts w:ascii="Times New Roman" w:eastAsia="Cambria" w:hAnsi="Times New Roman" w:cs="Times New Roman"/>
          <w:color w:val="000000"/>
          <w:sz w:val="28"/>
          <w:szCs w:val="28"/>
          <w:lang w:val="ky-KG" w:eastAsia="ru-RU" w:bidi="ru-RU"/>
        </w:rPr>
        <w:t>онтейнердеги</w:t>
      </w:r>
      <w:r w:rsidRPr="00460BBF">
        <w:rPr>
          <w:rFonts w:ascii="Times New Roman" w:eastAsia="Cambria" w:hAnsi="Times New Roman" w:cs="Times New Roman"/>
          <w:color w:val="000000"/>
          <w:sz w:val="28"/>
          <w:szCs w:val="28"/>
          <w:lang w:eastAsia="ru-RU" w:bidi="ru-RU"/>
        </w:rPr>
        <w:t xml:space="preserve"> таштандыларды </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ртт</w:t>
      </w:r>
      <w:r w:rsidRPr="00460BBF">
        <w:rPr>
          <w:rFonts w:ascii="Times New Roman" w:eastAsia="Cambria" w:hAnsi="Times New Roman" w:cs="Times New Roman"/>
          <w:color w:val="000000"/>
          <w:sz w:val="28"/>
          <w:szCs w:val="28"/>
          <w:lang w:val="ky-KG" w:eastAsia="ru-RU" w:bidi="ru-RU"/>
        </w:rPr>
        <w:t>өө</w:t>
      </w:r>
      <w:r w:rsidRPr="00460BBF">
        <w:rPr>
          <w:rFonts w:ascii="Times New Roman" w:eastAsia="Cambria" w:hAnsi="Times New Roman" w:cs="Times New Roman"/>
          <w:color w:val="000000"/>
          <w:sz w:val="28"/>
          <w:szCs w:val="28"/>
          <w:lang w:eastAsia="ru-RU" w:bidi="ru-RU"/>
        </w:rPr>
        <w:t>г</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 xml:space="preserve"> жол бер</w:t>
      </w:r>
      <w:r w:rsidRPr="00460BBF">
        <w:rPr>
          <w:rFonts w:ascii="Times New Roman" w:eastAsia="Cambria" w:hAnsi="Times New Roman" w:cs="Times New Roman"/>
          <w:color w:val="000000"/>
          <w:sz w:val="28"/>
          <w:szCs w:val="28"/>
          <w:lang w:val="ky-KG" w:eastAsia="ru-RU" w:bidi="ru-RU"/>
        </w:rPr>
        <w:t>илбейт</w:t>
      </w:r>
      <w:r w:rsidRPr="00460BBF">
        <w:rPr>
          <w:rFonts w:ascii="Times New Roman" w:eastAsia="Cambria" w:hAnsi="Times New Roman" w:cs="Times New Roman"/>
          <w:color w:val="000000"/>
          <w:sz w:val="28"/>
          <w:szCs w:val="28"/>
          <w:lang w:eastAsia="ru-RU" w:bidi="ru-RU"/>
        </w:rPr>
        <w:t xml:space="preserve">. </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 xml:space="preserve">аштандылар графиги боюнча </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з убагында ташылып к</w:t>
      </w:r>
      <w:r w:rsidRPr="00460BBF">
        <w:rPr>
          <w:rFonts w:ascii="Times New Roman" w:eastAsia="Cambria" w:hAnsi="Times New Roman" w:cs="Times New Roman"/>
          <w:color w:val="000000"/>
          <w:sz w:val="28"/>
          <w:szCs w:val="28"/>
          <w:lang w:val="ky-KG" w:eastAsia="ru-RU" w:bidi="ru-RU"/>
        </w:rPr>
        <w:t>етүүгө</w:t>
      </w:r>
      <w:r w:rsidRPr="00460BBF">
        <w:rPr>
          <w:rFonts w:ascii="Times New Roman" w:eastAsia="Cambria" w:hAnsi="Times New Roman" w:cs="Times New Roman"/>
          <w:color w:val="000000"/>
          <w:sz w:val="28"/>
          <w:szCs w:val="28"/>
          <w:lang w:eastAsia="ru-RU" w:bidi="ru-RU"/>
        </w:rPr>
        <w:t xml:space="preserve"> тийиш.</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Контейнер аянтчала</w:t>
      </w:r>
      <w:r w:rsidRPr="00460BBF">
        <w:rPr>
          <w:rFonts w:ascii="Times New Roman" w:eastAsia="Cambria" w:hAnsi="Times New Roman" w:cs="Times New Roman"/>
          <w:color w:val="000000"/>
          <w:sz w:val="28"/>
          <w:szCs w:val="28"/>
          <w:lang w:val="ky-KG" w:eastAsia="ru-RU" w:bidi="ru-RU"/>
        </w:rPr>
        <w:t>рын</w:t>
      </w:r>
      <w:r w:rsidRPr="00460BBF">
        <w:rPr>
          <w:rFonts w:ascii="Times New Roman" w:eastAsia="Cambria" w:hAnsi="Times New Roman" w:cs="Times New Roman"/>
          <w:color w:val="000000"/>
          <w:sz w:val="28"/>
          <w:szCs w:val="28"/>
          <w:lang w:eastAsia="ru-RU" w:bidi="ru-RU"/>
        </w:rPr>
        <w:t xml:space="preserve"> жана кон</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ейнерлерди экс</w:t>
      </w:r>
      <w:r w:rsidRPr="00460BBF">
        <w:rPr>
          <w:rFonts w:ascii="Times New Roman" w:eastAsia="Cambria" w:hAnsi="Times New Roman" w:cs="Times New Roman"/>
          <w:color w:val="000000"/>
          <w:sz w:val="28"/>
          <w:szCs w:val="28"/>
          <w:lang w:val="ky-KG" w:eastAsia="ru-RU" w:bidi="ru-RU"/>
        </w:rPr>
        <w:t>п</w:t>
      </w:r>
      <w:r w:rsidRPr="00460BBF">
        <w:rPr>
          <w:rFonts w:ascii="Times New Roman" w:eastAsia="Cambria" w:hAnsi="Times New Roman" w:cs="Times New Roman"/>
          <w:color w:val="000000"/>
          <w:sz w:val="28"/>
          <w:szCs w:val="28"/>
          <w:lang w:eastAsia="ru-RU" w:bidi="ru-RU"/>
        </w:rPr>
        <w:t xml:space="preserve">луатациялаган жана тейлеген </w:t>
      </w:r>
      <w:r w:rsidRPr="00460BBF">
        <w:rPr>
          <w:rFonts w:ascii="Times New Roman" w:eastAsia="Cambria" w:hAnsi="Times New Roman" w:cs="Times New Roman"/>
          <w:color w:val="000000"/>
          <w:sz w:val="28"/>
          <w:szCs w:val="28"/>
          <w:lang w:val="ky-KG" w:eastAsia="ru-RU" w:bidi="ru-RU"/>
        </w:rPr>
        <w:t xml:space="preserve">ГЖЗС </w:t>
      </w:r>
      <w:r w:rsidRPr="00460BBF">
        <w:rPr>
          <w:rFonts w:ascii="Times New Roman" w:eastAsia="Cambria" w:hAnsi="Times New Roman" w:cs="Times New Roman"/>
          <w:color w:val="000000"/>
          <w:sz w:val="28"/>
          <w:szCs w:val="28"/>
          <w:lang w:eastAsia="ru-RU" w:bidi="ru-RU"/>
        </w:rPr>
        <w:t>мекем</w:t>
      </w:r>
      <w:r w:rsidRPr="00460BBF">
        <w:rPr>
          <w:rFonts w:ascii="Times New Roman" w:eastAsia="Cambria" w:hAnsi="Times New Roman" w:cs="Times New Roman"/>
          <w:color w:val="000000"/>
          <w:sz w:val="28"/>
          <w:szCs w:val="28"/>
          <w:lang w:val="ky-KG" w:eastAsia="ru-RU" w:bidi="ru-RU"/>
        </w:rPr>
        <w:t>еси  ө</w:t>
      </w:r>
      <w:r w:rsidRPr="00460BBF">
        <w:rPr>
          <w:rFonts w:ascii="Times New Roman" w:eastAsia="Cambria" w:hAnsi="Times New Roman" w:cs="Times New Roman"/>
          <w:color w:val="000000"/>
          <w:sz w:val="28"/>
          <w:szCs w:val="28"/>
          <w:lang w:eastAsia="ru-RU" w:bidi="ru-RU"/>
        </w:rPr>
        <w:t>з убагында ремонттоп</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о</w:t>
      </w:r>
      <w:r w:rsidRPr="00460BBF">
        <w:rPr>
          <w:rFonts w:ascii="Times New Roman" w:eastAsia="Cambria" w:hAnsi="Times New Roman" w:cs="Times New Roman"/>
          <w:color w:val="000000"/>
          <w:sz w:val="28"/>
          <w:szCs w:val="28"/>
          <w:lang w:val="ky-KG" w:eastAsia="ru-RU" w:bidi="ru-RU"/>
        </w:rPr>
        <w:t>ң</w:t>
      </w:r>
      <w:r w:rsidRPr="00460BBF">
        <w:rPr>
          <w:rFonts w:ascii="Times New Roman" w:eastAsia="Cambria" w:hAnsi="Times New Roman" w:cs="Times New Roman"/>
          <w:color w:val="000000"/>
          <w:sz w:val="28"/>
          <w:szCs w:val="28"/>
          <w:lang w:eastAsia="ru-RU" w:bidi="ru-RU"/>
        </w:rPr>
        <w:t>доо иштерин ж</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рг</w:t>
      </w:r>
      <w:r w:rsidRPr="00460BBF">
        <w:rPr>
          <w:rFonts w:ascii="Times New Roman" w:eastAsia="Cambria" w:hAnsi="Times New Roman" w:cs="Times New Roman"/>
          <w:color w:val="000000"/>
          <w:sz w:val="28"/>
          <w:szCs w:val="28"/>
          <w:lang w:val="ky-KG" w:eastAsia="ru-RU" w:bidi="ru-RU"/>
        </w:rPr>
        <w:t>үзү</w:t>
      </w:r>
      <w:proofErr w:type="gramStart"/>
      <w:r w:rsidRPr="00460BBF">
        <w:rPr>
          <w:rFonts w:ascii="Times New Roman" w:eastAsia="Cambria" w:hAnsi="Times New Roman" w:cs="Times New Roman"/>
          <w:color w:val="000000"/>
          <w:sz w:val="28"/>
          <w:szCs w:val="28"/>
          <w:lang w:eastAsia="ru-RU" w:bidi="ru-RU"/>
        </w:rPr>
        <w:t>п</w:t>
      </w:r>
      <w:proofErr w:type="gramEnd"/>
      <w:r w:rsidRPr="00460BBF">
        <w:rPr>
          <w:rFonts w:ascii="Times New Roman" w:eastAsia="Cambria" w:hAnsi="Times New Roman" w:cs="Times New Roman"/>
          <w:color w:val="000000"/>
          <w:sz w:val="28"/>
          <w:szCs w:val="28"/>
          <w:lang w:eastAsia="ru-RU" w:bidi="ru-RU"/>
        </w:rPr>
        <w:t>, пайдала</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уудан чыккан кон</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ейнерлерди</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алмаштыруусу керек.</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 xml:space="preserve">Таштандыларды чогултуу </w:t>
      </w:r>
      <w:r w:rsidRPr="00460BBF">
        <w:rPr>
          <w:rFonts w:ascii="Times New Roman" w:eastAsia="Cambria" w:hAnsi="Times New Roman" w:cs="Times New Roman"/>
          <w:color w:val="000000"/>
          <w:sz w:val="28"/>
          <w:szCs w:val="28"/>
          <w:lang w:val="ky-KG" w:eastAsia="ru-RU" w:bidi="ru-RU"/>
        </w:rPr>
        <w:t>үчүн</w:t>
      </w:r>
      <w:r w:rsidRPr="00460BBF">
        <w:rPr>
          <w:rFonts w:ascii="Times New Roman" w:eastAsia="Cambria" w:hAnsi="Times New Roman" w:cs="Times New Roman"/>
          <w:color w:val="000000"/>
          <w:sz w:val="28"/>
          <w:szCs w:val="28"/>
          <w:lang w:eastAsia="ru-RU" w:bidi="ru-RU"/>
        </w:rPr>
        <w:t xml:space="preserve"> жайлар</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же кон</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ейн</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 xml:space="preserve">рлер жергиликтүү </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з алдынча башкарууну</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 аткаруу органы, </w:t>
      </w:r>
      <w:r w:rsidRPr="00460BBF">
        <w:rPr>
          <w:rFonts w:ascii="Times New Roman" w:eastAsia="Cambria" w:hAnsi="Times New Roman" w:cs="Times New Roman"/>
          <w:color w:val="000000"/>
          <w:sz w:val="28"/>
          <w:szCs w:val="28"/>
          <w:lang w:val="ky-KG" w:eastAsia="ru-RU" w:bidi="ru-RU"/>
        </w:rPr>
        <w:t>аймактык башкармалыктар</w:t>
      </w:r>
      <w:r w:rsidRPr="00460BBF">
        <w:rPr>
          <w:rFonts w:ascii="Times New Roman" w:eastAsia="Cambria" w:hAnsi="Times New Roman" w:cs="Times New Roman"/>
          <w:color w:val="000000"/>
          <w:sz w:val="28"/>
          <w:szCs w:val="28"/>
          <w:lang w:eastAsia="ru-RU" w:bidi="ru-RU"/>
        </w:rPr>
        <w:t>, үй комитеттери жана ка</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уу турмуш-тиричилик калдыктарды чыгаруу боюнча кызмат көрсөтүүчү менен макулдашуу боюнча атайын жабдылган аянгчаларга коюлат.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val="ky-KG" w:eastAsia="ru-RU" w:bidi="ru-RU"/>
        </w:rPr>
        <w:t>Ж</w:t>
      </w:r>
      <w:r w:rsidRPr="00460BBF">
        <w:rPr>
          <w:rFonts w:ascii="Times New Roman" w:eastAsia="Cambria" w:hAnsi="Times New Roman" w:cs="Times New Roman"/>
          <w:color w:val="000000"/>
          <w:sz w:val="28"/>
          <w:szCs w:val="28"/>
          <w:lang w:eastAsia="ru-RU" w:bidi="ru-RU"/>
        </w:rPr>
        <w:t xml:space="preserve">олдун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өтүүчү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бөлүгүнө, тротуарларга,</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газондорго, ошондой эле ирригациялык каналдардан </w:t>
      </w:r>
      <w:r w:rsidRPr="00460BBF">
        <w:rPr>
          <w:rFonts w:ascii="Times New Roman" w:eastAsia="Cambria" w:hAnsi="Times New Roman" w:cs="Times New Roman"/>
          <w:color w:val="000000"/>
          <w:sz w:val="28"/>
          <w:szCs w:val="28"/>
          <w:lang w:val="ky-KG" w:eastAsia="ru-RU" w:bidi="ru-RU"/>
        </w:rPr>
        <w:t>5</w:t>
      </w:r>
      <w:r w:rsidRPr="00460BBF">
        <w:rPr>
          <w:rFonts w:ascii="Times New Roman" w:eastAsia="Cambria" w:hAnsi="Times New Roman" w:cs="Times New Roman"/>
          <w:color w:val="000000"/>
          <w:sz w:val="28"/>
          <w:szCs w:val="28"/>
          <w:lang w:eastAsia="ru-RU" w:bidi="ru-RU"/>
        </w:rPr>
        <w:t xml:space="preserve"> метрд</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н жакы</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 аралыкка таштанды </w:t>
      </w:r>
      <w:r w:rsidRPr="00460BBF">
        <w:rPr>
          <w:rFonts w:ascii="Times New Roman" w:eastAsia="Cambria" w:hAnsi="Times New Roman" w:cs="Times New Roman"/>
          <w:color w:val="000000"/>
          <w:sz w:val="28"/>
          <w:szCs w:val="28"/>
          <w:lang w:eastAsia="ru-RU" w:bidi="ru-RU"/>
        </w:rPr>
        <w:lastRenderedPageBreak/>
        <w:t>салынган мүшөктө</w:t>
      </w:r>
      <w:r w:rsidRPr="00460BBF">
        <w:rPr>
          <w:rFonts w:ascii="Times New Roman" w:eastAsia="Cambria" w:hAnsi="Times New Roman" w:cs="Times New Roman"/>
          <w:color w:val="000000"/>
          <w:sz w:val="28"/>
          <w:szCs w:val="28"/>
          <w:lang w:val="ky-KG" w:eastAsia="ru-RU" w:bidi="ru-RU"/>
        </w:rPr>
        <w:t>рдү</w:t>
      </w:r>
      <w:r w:rsidRPr="00460BBF">
        <w:rPr>
          <w:rFonts w:ascii="Times New Roman" w:eastAsia="Cambria" w:hAnsi="Times New Roman" w:cs="Times New Roman"/>
          <w:color w:val="000000"/>
          <w:sz w:val="28"/>
          <w:szCs w:val="28"/>
          <w:lang w:eastAsia="ru-RU" w:bidi="ru-RU"/>
        </w:rPr>
        <w:t xml:space="preserve"> коюуга жана контейнерлерди орнотууга тыюу салынат.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sz w:val="28"/>
          <w:szCs w:val="28"/>
          <w:lang w:val="ky-KG"/>
        </w:rPr>
        <w:t>Түзүлгөн</w:t>
      </w:r>
      <w:r w:rsidRPr="00460BBF">
        <w:rPr>
          <w:rFonts w:ascii="Times New Roman" w:eastAsia="Cambria" w:hAnsi="Times New Roman" w:cs="Times New Roman"/>
          <w:color w:val="000000"/>
          <w:sz w:val="28"/>
          <w:szCs w:val="28"/>
          <w:lang w:eastAsia="ru-RU" w:bidi="ru-RU"/>
        </w:rPr>
        <w:t xml:space="preserve"> келишимдерге ылайык абоненттерден таштандыларды чыгаруу</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ка</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 xml:space="preserve">уу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турмуш-тиричилик калдыктарды чыгаруу боюнча кызмат көрсөтүүчү тарабынан ишке ашырылат.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Кызмат көрсөтүүчүнү</w:t>
      </w:r>
      <w:proofErr w:type="gramStart"/>
      <w:r w:rsidRPr="00460BBF">
        <w:rPr>
          <w:rFonts w:ascii="Times New Roman" w:eastAsia="Cambria" w:hAnsi="Times New Roman" w:cs="Times New Roman"/>
          <w:color w:val="000000"/>
          <w:sz w:val="28"/>
          <w:szCs w:val="28"/>
          <w:lang w:eastAsia="ru-RU" w:bidi="ru-RU"/>
        </w:rPr>
        <w:t>н</w:t>
      </w:r>
      <w:proofErr w:type="gramEnd"/>
      <w:r w:rsidRPr="00460BBF">
        <w:rPr>
          <w:rFonts w:ascii="Times New Roman" w:eastAsia="Cambria" w:hAnsi="Times New Roman" w:cs="Times New Roman"/>
          <w:color w:val="000000"/>
          <w:sz w:val="28"/>
          <w:szCs w:val="28"/>
          <w:lang w:eastAsia="ru-RU" w:bidi="ru-RU"/>
        </w:rPr>
        <w:t xml:space="preserve">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тейл</w:t>
      </w:r>
      <w:r w:rsidRPr="00460BBF">
        <w:rPr>
          <w:rFonts w:ascii="Times New Roman" w:eastAsia="Cambria" w:hAnsi="Times New Roman" w:cs="Times New Roman"/>
          <w:color w:val="000000"/>
          <w:sz w:val="28"/>
          <w:szCs w:val="28"/>
          <w:lang w:val="ky-KG" w:eastAsia="ru-RU" w:bidi="ru-RU"/>
        </w:rPr>
        <w:t>өөсүнө</w:t>
      </w:r>
      <w:r w:rsidRPr="00460BBF">
        <w:rPr>
          <w:rFonts w:ascii="Times New Roman" w:eastAsia="Cambria" w:hAnsi="Times New Roman" w:cs="Times New Roman"/>
          <w:color w:val="000000"/>
          <w:sz w:val="28"/>
          <w:szCs w:val="28"/>
          <w:lang w:eastAsia="ru-RU" w:bidi="ru-RU"/>
        </w:rPr>
        <w:t xml:space="preserve"> к</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рбеген</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юридикалык жактар таштандыларды ө</w:t>
      </w:r>
      <w:r w:rsidRPr="00460BBF">
        <w:rPr>
          <w:rFonts w:ascii="Times New Roman" w:eastAsia="Cambria" w:hAnsi="Times New Roman" w:cs="Times New Roman"/>
          <w:color w:val="000000"/>
          <w:sz w:val="28"/>
          <w:szCs w:val="28"/>
          <w:lang w:val="ky-KG" w:eastAsia="ru-RU" w:bidi="ru-RU"/>
        </w:rPr>
        <w:t>здүк</w:t>
      </w:r>
      <w:r w:rsidRPr="00460BBF">
        <w:rPr>
          <w:rFonts w:ascii="Times New Roman" w:eastAsia="Cambria" w:hAnsi="Times New Roman" w:cs="Times New Roman"/>
          <w:color w:val="000000"/>
          <w:sz w:val="28"/>
          <w:szCs w:val="28"/>
          <w:lang w:eastAsia="ru-RU" w:bidi="ru-RU"/>
        </w:rPr>
        <w:t xml:space="preserve"> автотранспорт каражаттары менен таштанды жайларына</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ташып чыгарышат.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Түзүлгөн келишимдерге ылайык, абоненттерден ка</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уу турмуш тиричилик калдыктарды ташын чыгаруу үчүн т</w:t>
      </w:r>
      <w:r w:rsidRPr="00460BBF">
        <w:rPr>
          <w:rFonts w:ascii="Times New Roman" w:eastAsia="Cambria" w:hAnsi="Times New Roman" w:cs="Times New Roman"/>
          <w:color w:val="000000"/>
          <w:sz w:val="28"/>
          <w:szCs w:val="28"/>
          <w:lang w:val="ky-KG" w:eastAsia="ru-RU" w:bidi="ru-RU"/>
        </w:rPr>
        <w:t>өлөмдө</w:t>
      </w:r>
      <w:proofErr w:type="gramStart"/>
      <w:r w:rsidRPr="00460BBF">
        <w:rPr>
          <w:rFonts w:ascii="Times New Roman" w:eastAsia="Cambria" w:hAnsi="Times New Roman" w:cs="Times New Roman"/>
          <w:color w:val="000000"/>
          <w:sz w:val="28"/>
          <w:szCs w:val="28"/>
          <w:lang w:val="ky-KG" w:eastAsia="ru-RU" w:bidi="ru-RU"/>
        </w:rPr>
        <w:t>р</w:t>
      </w:r>
      <w:proofErr w:type="gramEnd"/>
      <w:r w:rsidRPr="00460BBF">
        <w:rPr>
          <w:rFonts w:ascii="Times New Roman" w:eastAsia="Cambria" w:hAnsi="Times New Roman" w:cs="Times New Roman"/>
          <w:color w:val="000000"/>
          <w:sz w:val="28"/>
          <w:szCs w:val="28"/>
          <w:lang w:eastAsia="ru-RU" w:bidi="ru-RU"/>
        </w:rPr>
        <w:t xml:space="preserve"> жергиликтүү кеңеш бекиткен тарифке ылайык алынат.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Юридикалык жана жеке жактар катуу турмуш-тиричилик калдыктарды чыгаруу жана жок кылуу боюнча кызмат көрсөтүүлө</w:t>
      </w:r>
      <w:proofErr w:type="gramStart"/>
      <w:r w:rsidRPr="00460BBF">
        <w:rPr>
          <w:rFonts w:ascii="Times New Roman" w:eastAsia="Cambria" w:hAnsi="Times New Roman" w:cs="Times New Roman"/>
          <w:color w:val="000000"/>
          <w:sz w:val="28"/>
          <w:szCs w:val="28"/>
          <w:lang w:eastAsia="ru-RU" w:bidi="ru-RU"/>
        </w:rPr>
        <w:t>р</w:t>
      </w:r>
      <w:proofErr w:type="gramEnd"/>
      <w:r w:rsidRPr="00460BBF">
        <w:rPr>
          <w:rFonts w:ascii="Times New Roman" w:eastAsia="Cambria" w:hAnsi="Times New Roman" w:cs="Times New Roman"/>
          <w:color w:val="000000"/>
          <w:sz w:val="28"/>
          <w:szCs w:val="28"/>
          <w:lang w:eastAsia="ru-RU" w:bidi="ru-RU"/>
        </w:rPr>
        <w:t xml:space="preserve"> үчүн төлөмдөрдү</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жергиликтүү</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өз алдынча башкаруу органдарынын ченемдик укуктук актыларына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жана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кызмат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көрсөтүүчү менен түзүлгөн келишимдерг</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 xml:space="preserve"> ылайык өз убагында жана толук к</w:t>
      </w:r>
      <w:r w:rsidRPr="00460BBF">
        <w:rPr>
          <w:rFonts w:ascii="Times New Roman" w:eastAsia="Cambria" w:hAnsi="Times New Roman" w:cs="Times New Roman"/>
          <w:color w:val="000000"/>
          <w:sz w:val="28"/>
          <w:szCs w:val="28"/>
          <w:lang w:val="ky-KG" w:eastAsia="ru-RU" w:bidi="ru-RU"/>
        </w:rPr>
        <w:t>өлөмдө</w:t>
      </w:r>
      <w:r w:rsidRPr="00460BBF">
        <w:rPr>
          <w:rFonts w:ascii="Times New Roman" w:eastAsia="Cambria" w:hAnsi="Times New Roman" w:cs="Times New Roman"/>
          <w:color w:val="000000"/>
          <w:sz w:val="28"/>
          <w:szCs w:val="28"/>
          <w:lang w:eastAsia="ru-RU" w:bidi="ru-RU"/>
        </w:rPr>
        <w:t xml:space="preserve"> толбого милдет</w:t>
      </w:r>
      <w:r w:rsidRPr="00460BBF">
        <w:rPr>
          <w:rFonts w:ascii="Times New Roman" w:eastAsia="Cambria" w:hAnsi="Times New Roman" w:cs="Times New Roman"/>
          <w:color w:val="000000"/>
          <w:sz w:val="28"/>
          <w:szCs w:val="28"/>
          <w:lang w:val="ky-KG" w:eastAsia="ru-RU" w:bidi="ru-RU"/>
        </w:rPr>
        <w:t>түү</w:t>
      </w:r>
      <w:r w:rsidRPr="00460BBF">
        <w:rPr>
          <w:rFonts w:ascii="Times New Roman" w:eastAsia="Cambria" w:hAnsi="Times New Roman" w:cs="Times New Roman"/>
          <w:color w:val="000000"/>
          <w:sz w:val="28"/>
          <w:szCs w:val="28"/>
          <w:lang w:eastAsia="ru-RU" w:bidi="ru-RU"/>
        </w:rPr>
        <w:t>.</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27-пу</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к</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та көрсөтүлгөн талаптар аткарылбаса, Кыргыз Республикасыиы</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 укук бузуулар жөнүндө кодексинин ченемдерине ылайык, көрктөндү</w:t>
      </w:r>
      <w:proofErr w:type="gramStart"/>
      <w:r w:rsidRPr="00460BBF">
        <w:rPr>
          <w:rFonts w:ascii="Times New Roman" w:eastAsia="Cambria" w:hAnsi="Times New Roman" w:cs="Times New Roman"/>
          <w:color w:val="000000"/>
          <w:sz w:val="28"/>
          <w:szCs w:val="28"/>
          <w:lang w:eastAsia="ru-RU" w:bidi="ru-RU"/>
        </w:rPr>
        <w:t>р</w:t>
      </w:r>
      <w:proofErr w:type="gramEnd"/>
      <w:r w:rsidRPr="00460BBF">
        <w:rPr>
          <w:rFonts w:ascii="Times New Roman" w:eastAsia="Cambria" w:hAnsi="Times New Roman" w:cs="Times New Roman"/>
          <w:color w:val="000000"/>
          <w:sz w:val="28"/>
          <w:szCs w:val="28"/>
          <w:lang w:eastAsia="ru-RU" w:bidi="ru-RU"/>
        </w:rPr>
        <w:t>үү эрежелерин бузгандыгы үчүн жоопкерчилик тартат.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Кө</w:t>
      </w:r>
      <w:proofErr w:type="gramStart"/>
      <w:r w:rsidRPr="00460BBF">
        <w:rPr>
          <w:rFonts w:ascii="Times New Roman" w:eastAsia="Cambria" w:hAnsi="Times New Roman" w:cs="Times New Roman"/>
          <w:color w:val="000000"/>
          <w:sz w:val="28"/>
          <w:szCs w:val="28"/>
          <w:lang w:eastAsia="ru-RU" w:bidi="ru-RU"/>
        </w:rPr>
        <w:t>л</w:t>
      </w:r>
      <w:proofErr w:type="gramEnd"/>
      <w:r w:rsidRPr="00460BBF">
        <w:rPr>
          <w:rFonts w:ascii="Times New Roman" w:eastAsia="Cambria" w:hAnsi="Times New Roman" w:cs="Times New Roman"/>
          <w:color w:val="000000"/>
          <w:sz w:val="28"/>
          <w:szCs w:val="28"/>
          <w:lang w:eastAsia="ru-RU" w:bidi="ru-RU"/>
        </w:rPr>
        <w:t>өмдүү таштандыларды (калдыктарды) чыгаруу үчүн жоопкерчилик ири өлчөмдөгү калдыктарга ээ бөтөн ишканаларга, мекемелерге жана жеке жактарга жүктөлөт.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 xml:space="preserve">Кыймылсыз объекттерди курууну жана (же) ондоону жүзөгө ашыруучу жеке жана юридикалык жактар ишти баштоонун алдында курулуш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калдыктарын</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чыгаруу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боюнча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келишимдерди түзүүгө, аларды өз алдынча (таштанды чыгаруу келишимине ылайык) же таштанды чыгаруучу кызмат көрсөтүүчү менен түзүлгөн келишим боюнча алып чыгууга милдеттүү.</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Газондорду түшкөн жалбырактардан тазалоо бак-дарактарды санитардык</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кыркуу,</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бак-дарактарды кыюу, тосмолорду бузуу, чөптөрдү чабуу жана </w:t>
      </w:r>
      <w:r w:rsidRPr="00460BBF">
        <w:rPr>
          <w:rFonts w:ascii="Times New Roman" w:eastAsia="Cambria" w:hAnsi="Times New Roman" w:cs="Times New Roman"/>
          <w:color w:val="000000"/>
          <w:sz w:val="28"/>
          <w:szCs w:val="28"/>
          <w:lang w:val="ky-KG" w:eastAsia="ru-RU" w:bidi="ru-RU"/>
        </w:rPr>
        <w:t xml:space="preserve"> </w:t>
      </w:r>
      <w:proofErr w:type="gramStart"/>
      <w:r w:rsidRPr="00460BBF">
        <w:rPr>
          <w:rFonts w:ascii="Times New Roman" w:eastAsia="Cambria" w:hAnsi="Times New Roman" w:cs="Times New Roman"/>
          <w:color w:val="000000"/>
          <w:sz w:val="28"/>
          <w:szCs w:val="28"/>
          <w:lang w:eastAsia="ru-RU" w:bidi="ru-RU"/>
        </w:rPr>
        <w:t>башка</w:t>
      </w:r>
      <w:proofErr w:type="gramEnd"/>
      <w:r w:rsidRPr="00460BBF">
        <w:rPr>
          <w:rFonts w:ascii="Times New Roman" w:eastAsia="Cambria" w:hAnsi="Times New Roman" w:cs="Times New Roman"/>
          <w:color w:val="000000"/>
          <w:sz w:val="28"/>
          <w:szCs w:val="28"/>
          <w:lang w:eastAsia="ru-RU" w:bidi="ru-RU"/>
        </w:rPr>
        <w:t xml:space="preserve">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иштердин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натыйжасында</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панда болгон таштандылар катуу турмуш-тиричилик калдыктарды чыгаруу боюнча </w:t>
      </w:r>
      <w:r w:rsidRPr="00460BBF">
        <w:rPr>
          <w:rFonts w:ascii="Times New Roman" w:eastAsia="Cambria" w:hAnsi="Times New Roman" w:cs="Times New Roman"/>
          <w:color w:val="000000"/>
          <w:sz w:val="28"/>
          <w:szCs w:val="28"/>
          <w:lang w:eastAsia="ru-RU" w:bidi="ru-RU"/>
        </w:rPr>
        <w:lastRenderedPageBreak/>
        <w:t>кызмат көрсөтүүчү тарабынан жүзөгө ашырылат.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Муниципалдык кө</w:t>
      </w:r>
      <w:proofErr w:type="gramStart"/>
      <w:r w:rsidRPr="00460BBF">
        <w:rPr>
          <w:rFonts w:ascii="Times New Roman" w:eastAsia="Cambria" w:hAnsi="Times New Roman" w:cs="Times New Roman"/>
          <w:color w:val="000000"/>
          <w:sz w:val="28"/>
          <w:szCs w:val="28"/>
          <w:lang w:eastAsia="ru-RU" w:bidi="ru-RU"/>
        </w:rPr>
        <w:t>ч</w:t>
      </w:r>
      <w:proofErr w:type="gramEnd"/>
      <w:r w:rsidRPr="00460BBF">
        <w:rPr>
          <w:rFonts w:ascii="Times New Roman" w:eastAsia="Cambria" w:hAnsi="Times New Roman" w:cs="Times New Roman"/>
          <w:color w:val="000000"/>
          <w:sz w:val="28"/>
          <w:szCs w:val="28"/>
          <w:lang w:eastAsia="ru-RU" w:bidi="ru-RU"/>
        </w:rPr>
        <w:t>өлөрд</w:t>
      </w:r>
      <w:r w:rsidRPr="00460BBF">
        <w:rPr>
          <w:rFonts w:ascii="Times New Roman" w:eastAsia="Cambria" w:hAnsi="Times New Roman" w:cs="Times New Roman"/>
          <w:color w:val="000000"/>
          <w:sz w:val="28"/>
          <w:szCs w:val="28"/>
          <w:lang w:val="ky-KG" w:eastAsia="ru-RU" w:bidi="ru-RU"/>
        </w:rPr>
        <w:t xml:space="preserve">ү </w:t>
      </w:r>
      <w:r w:rsidRPr="00460BBF">
        <w:rPr>
          <w:rFonts w:ascii="Times New Roman" w:eastAsia="Cambria" w:hAnsi="Times New Roman" w:cs="Times New Roman"/>
          <w:color w:val="000000"/>
          <w:sz w:val="28"/>
          <w:szCs w:val="28"/>
          <w:lang w:eastAsia="ru-RU" w:bidi="ru-RU"/>
        </w:rPr>
        <w:t xml:space="preserve"> жана аян</w:t>
      </w:r>
      <w:r w:rsidRPr="00460BBF">
        <w:rPr>
          <w:rFonts w:ascii="Times New Roman" w:eastAsia="Cambria" w:hAnsi="Times New Roman" w:cs="Times New Roman"/>
          <w:color w:val="000000"/>
          <w:sz w:val="28"/>
          <w:szCs w:val="28"/>
          <w:lang w:val="ky-KG" w:eastAsia="ru-RU" w:bidi="ru-RU"/>
        </w:rPr>
        <w:t>тч</w:t>
      </w:r>
      <w:r w:rsidRPr="00460BBF">
        <w:rPr>
          <w:rFonts w:ascii="Times New Roman" w:eastAsia="Cambria" w:hAnsi="Times New Roman" w:cs="Times New Roman"/>
          <w:color w:val="000000"/>
          <w:sz w:val="28"/>
          <w:szCs w:val="28"/>
          <w:lang w:eastAsia="ru-RU" w:bidi="ru-RU"/>
        </w:rPr>
        <w:t>а</w:t>
      </w:r>
      <w:r w:rsidRPr="00460BBF">
        <w:rPr>
          <w:rFonts w:ascii="Times New Roman" w:eastAsia="Cambria" w:hAnsi="Times New Roman" w:cs="Times New Roman"/>
          <w:color w:val="000000"/>
          <w:sz w:val="28"/>
          <w:szCs w:val="28"/>
          <w:lang w:val="ky-KG" w:eastAsia="ru-RU" w:bidi="ru-RU"/>
        </w:rPr>
        <w:t>ла</w:t>
      </w:r>
      <w:r w:rsidRPr="00460BBF">
        <w:rPr>
          <w:rFonts w:ascii="Times New Roman" w:eastAsia="Cambria" w:hAnsi="Times New Roman" w:cs="Times New Roman"/>
          <w:color w:val="000000"/>
          <w:sz w:val="28"/>
          <w:szCs w:val="28"/>
          <w:lang w:eastAsia="ru-RU" w:bidi="ru-RU"/>
        </w:rPr>
        <w:t xml:space="preserve">рды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муниципалдык заказ боюнча тазалоонун натыйжасында </w:t>
      </w:r>
      <w:r w:rsidRPr="00460BBF">
        <w:rPr>
          <w:rFonts w:ascii="Times New Roman" w:eastAsia="Cambria" w:hAnsi="Times New Roman" w:cs="Times New Roman"/>
          <w:color w:val="000000"/>
          <w:sz w:val="28"/>
          <w:szCs w:val="28"/>
          <w:lang w:val="ky-KG" w:eastAsia="ru-RU" w:bidi="ru-RU"/>
        </w:rPr>
        <w:t>п</w:t>
      </w:r>
      <w:r w:rsidRPr="00460BBF">
        <w:rPr>
          <w:rFonts w:ascii="Times New Roman" w:eastAsia="Cambria" w:hAnsi="Times New Roman" w:cs="Times New Roman"/>
          <w:color w:val="000000"/>
          <w:sz w:val="28"/>
          <w:szCs w:val="28"/>
          <w:lang w:eastAsia="ru-RU" w:bidi="ru-RU"/>
        </w:rPr>
        <w:t>айда болгон к</w:t>
      </w:r>
      <w:r w:rsidRPr="00460BBF">
        <w:rPr>
          <w:rFonts w:ascii="Times New Roman" w:eastAsia="Cambria" w:hAnsi="Times New Roman" w:cs="Times New Roman"/>
          <w:color w:val="000000"/>
          <w:sz w:val="28"/>
          <w:szCs w:val="28"/>
          <w:lang w:val="ky-KG" w:eastAsia="ru-RU" w:bidi="ru-RU"/>
        </w:rPr>
        <w:t xml:space="preserve">ичи </w:t>
      </w:r>
      <w:r w:rsidRPr="00460BBF">
        <w:rPr>
          <w:rFonts w:ascii="Times New Roman" w:eastAsia="Cambria" w:hAnsi="Times New Roman" w:cs="Times New Roman"/>
          <w:color w:val="000000"/>
          <w:sz w:val="28"/>
          <w:szCs w:val="28"/>
          <w:lang w:eastAsia="ru-RU" w:bidi="ru-RU"/>
        </w:rPr>
        <w:t xml:space="preserve"> таштандыларын чыгарууну катуу турмуш-тиричилик калдыктарды чыгаруу боюнча кызмат көрсөтүүчү ишк</w:t>
      </w:r>
      <w:r w:rsidRPr="00460BBF">
        <w:rPr>
          <w:rFonts w:ascii="Times New Roman" w:eastAsia="Cambria" w:hAnsi="Times New Roman" w:cs="Times New Roman"/>
          <w:color w:val="000000"/>
          <w:sz w:val="28"/>
          <w:szCs w:val="28"/>
          <w:lang w:val="ky-KG" w:eastAsia="ru-RU" w:bidi="ru-RU"/>
        </w:rPr>
        <w:t xml:space="preserve">е </w:t>
      </w:r>
      <w:r w:rsidRPr="00460BBF">
        <w:rPr>
          <w:rFonts w:ascii="Times New Roman" w:eastAsia="Cambria" w:hAnsi="Times New Roman" w:cs="Times New Roman"/>
          <w:color w:val="000000"/>
          <w:sz w:val="28"/>
          <w:szCs w:val="28"/>
          <w:lang w:eastAsia="ru-RU" w:bidi="ru-RU"/>
        </w:rPr>
        <w:t xml:space="preserve"> ашыра</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Кө</w:t>
      </w:r>
      <w:proofErr w:type="gramStart"/>
      <w:r w:rsidRPr="00460BBF">
        <w:rPr>
          <w:rFonts w:ascii="Times New Roman" w:eastAsia="Cambria" w:hAnsi="Times New Roman" w:cs="Times New Roman"/>
          <w:color w:val="000000"/>
          <w:sz w:val="28"/>
          <w:szCs w:val="28"/>
          <w:lang w:eastAsia="ru-RU" w:bidi="ru-RU"/>
        </w:rPr>
        <w:t>ч</w:t>
      </w:r>
      <w:proofErr w:type="gramEnd"/>
      <w:r w:rsidRPr="00460BBF">
        <w:rPr>
          <w:rFonts w:ascii="Times New Roman" w:eastAsia="Cambria" w:hAnsi="Times New Roman" w:cs="Times New Roman"/>
          <w:color w:val="000000"/>
          <w:sz w:val="28"/>
          <w:szCs w:val="28"/>
          <w:lang w:eastAsia="ru-RU" w:bidi="ru-RU"/>
        </w:rPr>
        <w:t>ө</w:t>
      </w:r>
      <w:r w:rsidRPr="00460BBF">
        <w:rPr>
          <w:rFonts w:ascii="Times New Roman" w:eastAsia="Cambria" w:hAnsi="Times New Roman" w:cs="Times New Roman"/>
          <w:color w:val="000000"/>
          <w:sz w:val="28"/>
          <w:szCs w:val="28"/>
          <w:lang w:val="ky-KG" w:eastAsia="ru-RU" w:bidi="ru-RU"/>
        </w:rPr>
        <w:t>лөргө</w:t>
      </w:r>
      <w:r w:rsidRPr="00460BBF">
        <w:rPr>
          <w:rFonts w:ascii="Times New Roman" w:eastAsia="Cambria" w:hAnsi="Times New Roman" w:cs="Times New Roman"/>
          <w:color w:val="000000"/>
          <w:sz w:val="28"/>
          <w:szCs w:val="28"/>
          <w:lang w:eastAsia="ru-RU" w:bidi="ru-RU"/>
        </w:rPr>
        <w:t>, базарларга, сейил бактарга жана башка коомдук жайларга таштанды чектерин орнотуу зарыл.</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Ка</w:t>
      </w:r>
      <w:r w:rsidRPr="00460BBF">
        <w:rPr>
          <w:rFonts w:ascii="Times New Roman" w:eastAsia="Cambria" w:hAnsi="Times New Roman" w:cs="Times New Roman"/>
          <w:color w:val="000000"/>
          <w:sz w:val="28"/>
          <w:szCs w:val="28"/>
          <w:lang w:val="ky-KG" w:eastAsia="ru-RU" w:bidi="ru-RU"/>
        </w:rPr>
        <w:t>л</w:t>
      </w:r>
      <w:r w:rsidRPr="00460BBF">
        <w:rPr>
          <w:rFonts w:ascii="Times New Roman" w:eastAsia="Cambria" w:hAnsi="Times New Roman" w:cs="Times New Roman"/>
          <w:color w:val="000000"/>
          <w:sz w:val="28"/>
          <w:szCs w:val="28"/>
          <w:lang w:eastAsia="ru-RU" w:bidi="ru-RU"/>
        </w:rPr>
        <w:t xml:space="preserve">к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массалык түрдө</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баруучу</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жайларда таштанды челектер бири-биринен </w:t>
      </w:r>
      <w:r w:rsidRPr="00460BBF">
        <w:rPr>
          <w:rFonts w:ascii="Times New Roman" w:eastAsia="Cambria" w:hAnsi="Times New Roman" w:cs="Times New Roman"/>
          <w:color w:val="000000"/>
          <w:sz w:val="28"/>
          <w:szCs w:val="28"/>
          <w:lang w:val="ky-KG" w:eastAsia="ru-RU" w:bidi="ru-RU"/>
        </w:rPr>
        <w:t>8</w:t>
      </w:r>
      <w:r w:rsidRPr="00460BBF">
        <w:rPr>
          <w:rFonts w:ascii="Times New Roman" w:eastAsia="Cambria" w:hAnsi="Times New Roman" w:cs="Times New Roman"/>
          <w:color w:val="000000"/>
          <w:sz w:val="28"/>
          <w:szCs w:val="28"/>
          <w:lang w:eastAsia="ru-RU" w:bidi="ru-RU"/>
        </w:rPr>
        <w:t xml:space="preserve"> метр аралыкта жайгаштырылат. Кө</w:t>
      </w:r>
      <w:proofErr w:type="gramStart"/>
      <w:r w:rsidRPr="00460BBF">
        <w:rPr>
          <w:rFonts w:ascii="Times New Roman" w:eastAsia="Cambria" w:hAnsi="Times New Roman" w:cs="Times New Roman"/>
          <w:color w:val="000000"/>
          <w:sz w:val="28"/>
          <w:szCs w:val="28"/>
          <w:lang w:eastAsia="ru-RU" w:bidi="ru-RU"/>
        </w:rPr>
        <w:t>ч</w:t>
      </w:r>
      <w:proofErr w:type="gramEnd"/>
      <w:r w:rsidRPr="00460BBF">
        <w:rPr>
          <w:rFonts w:ascii="Times New Roman" w:eastAsia="Cambria" w:hAnsi="Times New Roman" w:cs="Times New Roman"/>
          <w:color w:val="000000"/>
          <w:sz w:val="28"/>
          <w:szCs w:val="28"/>
          <w:lang w:eastAsia="ru-RU" w:bidi="ru-RU"/>
        </w:rPr>
        <w:t>өлөрдө бири-биринен</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100 метрге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чейинки аралыкта болот. Таштанды челектер ар бир кир</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 xml:space="preserve"> бериштеги </w:t>
      </w:r>
      <w:r w:rsidRPr="00460BBF">
        <w:rPr>
          <w:rFonts w:ascii="Times New Roman" w:eastAsia="Cambria" w:hAnsi="Times New Roman" w:cs="Times New Roman"/>
          <w:color w:val="000000"/>
          <w:sz w:val="28"/>
          <w:szCs w:val="28"/>
          <w:lang w:val="ky-KG" w:eastAsia="ru-RU" w:bidi="ru-RU"/>
        </w:rPr>
        <w:t xml:space="preserve">3 (үч) </w:t>
      </w:r>
      <w:r w:rsidRPr="00460BBF">
        <w:rPr>
          <w:rFonts w:ascii="Times New Roman" w:eastAsia="Cambria" w:hAnsi="Times New Roman" w:cs="Times New Roman"/>
          <w:color w:val="000000"/>
          <w:sz w:val="28"/>
          <w:szCs w:val="28"/>
          <w:lang w:eastAsia="ru-RU" w:bidi="ru-RU"/>
        </w:rPr>
        <w:t>кө</w:t>
      </w:r>
      <w:proofErr w:type="gramStart"/>
      <w:r w:rsidRPr="00460BBF">
        <w:rPr>
          <w:rFonts w:ascii="Times New Roman" w:eastAsia="Cambria" w:hAnsi="Times New Roman" w:cs="Times New Roman"/>
          <w:color w:val="000000"/>
          <w:sz w:val="28"/>
          <w:szCs w:val="28"/>
          <w:lang w:eastAsia="ru-RU" w:bidi="ru-RU"/>
        </w:rPr>
        <w:t>п</w:t>
      </w:r>
      <w:proofErr w:type="gramEnd"/>
      <w:r w:rsidRPr="00460BBF">
        <w:rPr>
          <w:rFonts w:ascii="Times New Roman" w:eastAsia="Cambria" w:hAnsi="Times New Roman" w:cs="Times New Roman"/>
          <w:color w:val="000000"/>
          <w:sz w:val="28"/>
          <w:szCs w:val="28"/>
          <w:lang w:eastAsia="ru-RU" w:bidi="ru-RU"/>
        </w:rPr>
        <w:t xml:space="preserve"> кабатгуу турак жайлардын короолорунда болушу керек. </w:t>
      </w:r>
      <w:proofErr w:type="gramStart"/>
      <w:r w:rsidRPr="00460BBF">
        <w:rPr>
          <w:rFonts w:ascii="Times New Roman" w:eastAsia="Cambria" w:hAnsi="Times New Roman" w:cs="Times New Roman"/>
          <w:color w:val="000000"/>
          <w:sz w:val="28"/>
          <w:szCs w:val="28"/>
          <w:lang w:eastAsia="ru-RU" w:bidi="ru-RU"/>
        </w:rPr>
        <w:t>Ж</w:t>
      </w:r>
      <w:proofErr w:type="gramEnd"/>
      <w:r w:rsidRPr="00460BBF">
        <w:rPr>
          <w:rFonts w:ascii="Times New Roman" w:eastAsia="Cambria" w:hAnsi="Times New Roman" w:cs="Times New Roman"/>
          <w:color w:val="000000"/>
          <w:sz w:val="28"/>
          <w:szCs w:val="28"/>
          <w:lang w:eastAsia="ru-RU" w:bidi="ru-RU"/>
        </w:rPr>
        <w:t>үр</w:t>
      </w:r>
      <w:r w:rsidRPr="00460BBF">
        <w:rPr>
          <w:rFonts w:ascii="Times New Roman" w:eastAsia="Cambria" w:hAnsi="Times New Roman" w:cs="Times New Roman"/>
          <w:color w:val="000000"/>
          <w:sz w:val="28"/>
          <w:szCs w:val="28"/>
          <w:lang w:val="ky-KG" w:eastAsia="ru-RU" w:bidi="ru-RU"/>
        </w:rPr>
        <w:t>гүнчүлөрдү</w:t>
      </w:r>
      <w:r w:rsidRPr="00460BBF">
        <w:rPr>
          <w:rFonts w:ascii="Times New Roman" w:eastAsia="Cambria" w:hAnsi="Times New Roman" w:cs="Times New Roman"/>
          <w:color w:val="000000"/>
          <w:sz w:val="28"/>
          <w:szCs w:val="28"/>
          <w:lang w:eastAsia="ru-RU" w:bidi="ru-RU"/>
        </w:rPr>
        <w:t xml:space="preserve"> ташуучу коомдук транспор</w:t>
      </w:r>
      <w:r w:rsidRPr="00460BBF">
        <w:rPr>
          <w:rFonts w:ascii="Times New Roman" w:eastAsia="Cambria" w:hAnsi="Times New Roman" w:cs="Times New Roman"/>
          <w:color w:val="000000"/>
          <w:sz w:val="28"/>
          <w:szCs w:val="28"/>
          <w:lang w:val="ky-KG" w:eastAsia="ru-RU" w:bidi="ru-RU"/>
        </w:rPr>
        <w:t>тт</w:t>
      </w:r>
      <w:r w:rsidRPr="00460BBF">
        <w:rPr>
          <w:rFonts w:ascii="Times New Roman" w:eastAsia="Cambria" w:hAnsi="Times New Roman" w:cs="Times New Roman"/>
          <w:color w:val="000000"/>
          <w:sz w:val="28"/>
          <w:szCs w:val="28"/>
          <w:lang w:eastAsia="ru-RU" w:bidi="ru-RU"/>
        </w:rPr>
        <w:t xml:space="preserve">ун аялдамаларында жана мекеме-уюмдарга кире бериште таштанды челектердин саны </w:t>
      </w:r>
      <w:r w:rsidRPr="00460BBF">
        <w:rPr>
          <w:rFonts w:ascii="Times New Roman" w:eastAsia="Cambria" w:hAnsi="Times New Roman" w:cs="Times New Roman"/>
          <w:color w:val="000000"/>
          <w:sz w:val="28"/>
          <w:szCs w:val="28"/>
          <w:lang w:val="ky-KG" w:eastAsia="ru-RU" w:bidi="ru-RU"/>
        </w:rPr>
        <w:t xml:space="preserve"> бирден </w:t>
      </w:r>
      <w:r w:rsidRPr="00460BBF">
        <w:rPr>
          <w:rFonts w:ascii="Times New Roman" w:eastAsia="Cambria" w:hAnsi="Times New Roman" w:cs="Times New Roman"/>
          <w:color w:val="000000"/>
          <w:sz w:val="28"/>
          <w:szCs w:val="28"/>
          <w:lang w:eastAsia="ru-RU" w:bidi="ru-RU"/>
        </w:rPr>
        <w:t xml:space="preserve"> кем эмес болууга тийиш.</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Таштанды челектер бекитилип берилген аймактарды тейлөөлөгө жооптуу</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жеке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жана</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юридикалык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жактар тарабынан өз каражаттарынын эсебин</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н орнотулат.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Коншу аймакка жана</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башка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коомдук жайларга таштанды челектер жергиликтүү бюджеттин каражаттарынын же катуу турмуш-тиричилик калдыктарды чыгаруу боюнча кызмат көрсөтүүчүнү</w:t>
      </w:r>
      <w:proofErr w:type="gramStart"/>
      <w:r w:rsidRPr="00460BBF">
        <w:rPr>
          <w:rFonts w:ascii="Times New Roman" w:eastAsia="Cambria" w:hAnsi="Times New Roman" w:cs="Times New Roman"/>
          <w:color w:val="000000"/>
          <w:sz w:val="28"/>
          <w:szCs w:val="28"/>
          <w:lang w:eastAsia="ru-RU" w:bidi="ru-RU"/>
        </w:rPr>
        <w:t>н</w:t>
      </w:r>
      <w:proofErr w:type="gramEnd"/>
      <w:r w:rsidRPr="00460BBF">
        <w:rPr>
          <w:rFonts w:ascii="Times New Roman" w:eastAsia="Cambria" w:hAnsi="Times New Roman" w:cs="Times New Roman"/>
          <w:color w:val="000000"/>
          <w:sz w:val="28"/>
          <w:szCs w:val="28"/>
          <w:lang w:eastAsia="ru-RU" w:bidi="ru-RU"/>
        </w:rPr>
        <w:t xml:space="preserve"> бюджет</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нин эсебине</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 орнотулат.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 xml:space="preserve">Таштанды челектерди тазалоо иштери катуу турмуш-тиричилик калдыктарды чыгаруу боюнча кызмат көрсөтүүчү тарабынан толтурулганына жараша, бирок </w:t>
      </w:r>
      <w:r w:rsidRPr="00460BBF">
        <w:rPr>
          <w:rFonts w:ascii="Times New Roman" w:eastAsia="Cambria" w:hAnsi="Times New Roman" w:cs="Times New Roman"/>
          <w:color w:val="000000"/>
          <w:sz w:val="28"/>
          <w:szCs w:val="28"/>
          <w:lang w:val="ky-KG" w:eastAsia="ru-RU" w:bidi="ru-RU"/>
        </w:rPr>
        <w:t xml:space="preserve"> 2 күндө </w:t>
      </w:r>
      <w:r w:rsidRPr="00460BBF">
        <w:rPr>
          <w:rFonts w:ascii="Times New Roman" w:eastAsia="Cambria" w:hAnsi="Times New Roman" w:cs="Times New Roman"/>
          <w:color w:val="000000"/>
          <w:sz w:val="28"/>
          <w:szCs w:val="28"/>
          <w:lang w:eastAsia="ru-RU" w:bidi="ru-RU"/>
        </w:rPr>
        <w:t xml:space="preserve"> бир жолудан кем эмес жүргүзүлөт. </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аштанды челектер аларды</w:t>
      </w:r>
      <w:r w:rsidRPr="00460BBF">
        <w:rPr>
          <w:rFonts w:ascii="Times New Roman" w:eastAsia="Cambria" w:hAnsi="Times New Roman" w:cs="Times New Roman"/>
          <w:color w:val="000000"/>
          <w:sz w:val="28"/>
          <w:szCs w:val="28"/>
          <w:lang w:val="ky-KG" w:eastAsia="ru-RU" w:bidi="ru-RU"/>
        </w:rPr>
        <w:t xml:space="preserve">н </w:t>
      </w:r>
      <w:r w:rsidRPr="00460BBF">
        <w:rPr>
          <w:rFonts w:ascii="Times New Roman" w:eastAsia="Cambria" w:hAnsi="Times New Roman" w:cs="Times New Roman"/>
          <w:color w:val="000000"/>
          <w:sz w:val="28"/>
          <w:szCs w:val="28"/>
          <w:lang w:eastAsia="ru-RU" w:bidi="ru-RU"/>
        </w:rPr>
        <w:t xml:space="preserve"> кирдегенине жараша, бирок жумасына бир жолудан кем</w:t>
      </w:r>
      <w:r w:rsidRPr="00460BBF">
        <w:rPr>
          <w:rFonts w:ascii="Times New Roman" w:eastAsia="Cambria" w:hAnsi="Times New Roman" w:cs="Times New Roman"/>
          <w:color w:val="000000"/>
          <w:sz w:val="28"/>
          <w:szCs w:val="28"/>
          <w:lang w:val="ky-KG" w:eastAsia="ru-RU" w:bidi="ru-RU"/>
        </w:rPr>
        <w:t xml:space="preserve"> ГЖЗС мекемеси тарабынан </w:t>
      </w:r>
      <w:r w:rsidRPr="00460BBF">
        <w:rPr>
          <w:rFonts w:ascii="Times New Roman" w:eastAsia="Cambria" w:hAnsi="Times New Roman" w:cs="Times New Roman"/>
          <w:color w:val="000000"/>
          <w:sz w:val="28"/>
          <w:szCs w:val="28"/>
          <w:lang w:eastAsia="ru-RU" w:bidi="ru-RU"/>
        </w:rPr>
        <w:t xml:space="preserve">  жуулат.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Бө</w:t>
      </w:r>
      <w:proofErr w:type="gramStart"/>
      <w:r w:rsidRPr="00460BBF">
        <w:rPr>
          <w:rFonts w:ascii="Times New Roman" w:eastAsia="Cambria" w:hAnsi="Times New Roman" w:cs="Times New Roman"/>
          <w:color w:val="000000"/>
          <w:sz w:val="28"/>
          <w:szCs w:val="28"/>
          <w:lang w:eastAsia="ru-RU" w:bidi="ru-RU"/>
        </w:rPr>
        <w:t>л</w:t>
      </w:r>
      <w:proofErr w:type="gramEnd"/>
      <w:r w:rsidRPr="00460BBF">
        <w:rPr>
          <w:rFonts w:ascii="Times New Roman" w:eastAsia="Cambria" w:hAnsi="Times New Roman" w:cs="Times New Roman"/>
          <w:color w:val="000000"/>
          <w:sz w:val="28"/>
          <w:szCs w:val="28"/>
          <w:lang w:eastAsia="ru-RU" w:bidi="ru-RU"/>
        </w:rPr>
        <w:t>үнгөн жерге орнотулган таштанды челектерди объекттердин ээлери жана ижарачылары жу</w:t>
      </w:r>
      <w:r w:rsidRPr="00460BBF">
        <w:rPr>
          <w:rFonts w:ascii="Times New Roman" w:eastAsia="Cambria" w:hAnsi="Times New Roman" w:cs="Times New Roman"/>
          <w:color w:val="000000"/>
          <w:sz w:val="28"/>
          <w:szCs w:val="28"/>
          <w:lang w:val="ky-KG" w:eastAsia="ru-RU" w:bidi="ru-RU"/>
        </w:rPr>
        <w:t>у</w:t>
      </w:r>
      <w:r w:rsidRPr="00460BBF">
        <w:rPr>
          <w:rFonts w:ascii="Times New Roman" w:eastAsia="Cambria" w:hAnsi="Times New Roman" w:cs="Times New Roman"/>
          <w:color w:val="000000"/>
          <w:sz w:val="28"/>
          <w:szCs w:val="28"/>
          <w:lang w:eastAsia="ru-RU" w:bidi="ru-RU"/>
        </w:rPr>
        <w:t>йт.</w:t>
      </w:r>
    </w:p>
    <w:p w:rsidR="00460BBF" w:rsidRPr="00460BBF" w:rsidRDefault="00460BBF" w:rsidP="00460BBF">
      <w:pPr>
        <w:widowControl w:val="0"/>
        <w:numPr>
          <w:ilvl w:val="0"/>
          <w:numId w:val="4"/>
        </w:numPr>
        <w:spacing w:after="0" w:line="314" w:lineRule="auto"/>
        <w:ind w:hanging="3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 xml:space="preserve">Таштандыларды уруксатсыз </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аш</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 xml:space="preserve">оого, </w:t>
      </w:r>
      <w:r w:rsidRPr="00460BBF">
        <w:rPr>
          <w:rFonts w:ascii="Times New Roman" w:eastAsia="Cambria" w:hAnsi="Times New Roman" w:cs="Times New Roman"/>
          <w:color w:val="000000"/>
          <w:sz w:val="28"/>
          <w:szCs w:val="28"/>
          <w:lang w:val="ky-KG" w:eastAsia="ru-RU" w:bidi="ru-RU"/>
        </w:rPr>
        <w:t xml:space="preserve">өрттөөгө  </w:t>
      </w:r>
      <w:r w:rsidRPr="00460BBF">
        <w:rPr>
          <w:rFonts w:ascii="Times New Roman" w:eastAsia="Cambria" w:hAnsi="Times New Roman" w:cs="Times New Roman"/>
          <w:color w:val="000000"/>
          <w:sz w:val="28"/>
          <w:szCs w:val="28"/>
          <w:lang w:eastAsia="ru-RU" w:bidi="ru-RU"/>
        </w:rPr>
        <w:t>күнөөлүү адамдар укук бузуулар жөнүндө колдонуудагы мыйзамдарга ылайык жоо</w:t>
      </w:r>
      <w:r w:rsidRPr="00460BBF">
        <w:rPr>
          <w:rFonts w:ascii="Times New Roman" w:eastAsia="Cambria" w:hAnsi="Times New Roman" w:cs="Times New Roman"/>
          <w:color w:val="000000"/>
          <w:sz w:val="28"/>
          <w:szCs w:val="28"/>
          <w:lang w:val="ky-KG" w:eastAsia="ru-RU" w:bidi="ru-RU"/>
        </w:rPr>
        <w:t>п</w:t>
      </w:r>
      <w:r w:rsidRPr="00460BBF">
        <w:rPr>
          <w:rFonts w:ascii="Times New Roman" w:eastAsia="Cambria" w:hAnsi="Times New Roman" w:cs="Times New Roman"/>
          <w:color w:val="000000"/>
          <w:sz w:val="28"/>
          <w:szCs w:val="28"/>
          <w:lang w:eastAsia="ru-RU" w:bidi="ru-RU"/>
        </w:rPr>
        <w:t>керчиликке тартылат.</w:t>
      </w:r>
    </w:p>
    <w:p w:rsidR="00460BBF" w:rsidRPr="00460BBF" w:rsidRDefault="00460BBF" w:rsidP="00460BBF">
      <w:pPr>
        <w:widowControl w:val="0"/>
        <w:numPr>
          <w:ilvl w:val="0"/>
          <w:numId w:val="4"/>
        </w:numPr>
        <w:spacing w:after="0" w:line="240"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Таштандыларды уруксатсыз таштаган аламдарды аныктоого мүмкүн болбогон учурда таштандыларды жок кылуу жана урукса</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 xml:space="preserve"> берилбеген таштанды таштоочу жайларды рекультивациялоо</w:t>
      </w:r>
      <w:r w:rsidRPr="00460BBF">
        <w:rPr>
          <w:rFonts w:ascii="Times New Roman" w:eastAsia="Cambria" w:hAnsi="Times New Roman" w:cs="Times New Roman"/>
          <w:sz w:val="28"/>
          <w:szCs w:val="28"/>
          <w:lang w:val="ky-KG"/>
        </w:rPr>
        <w:t xml:space="preserve"> </w:t>
      </w:r>
      <w:r w:rsidRPr="00460BBF">
        <w:rPr>
          <w:rFonts w:ascii="Times New Roman" w:eastAsia="Cambria" w:hAnsi="Times New Roman" w:cs="Times New Roman"/>
          <w:color w:val="000000"/>
          <w:sz w:val="28"/>
          <w:szCs w:val="28"/>
          <w:lang w:eastAsia="ru-RU" w:bidi="ru-RU"/>
        </w:rPr>
        <w:t xml:space="preserve">жергиликтүү өз алдынча башкаруу </w:t>
      </w:r>
      <w:r w:rsidRPr="00460BBF">
        <w:rPr>
          <w:rFonts w:ascii="Times New Roman" w:eastAsia="Cambria" w:hAnsi="Times New Roman" w:cs="Times New Roman"/>
          <w:color w:val="000000"/>
          <w:sz w:val="28"/>
          <w:szCs w:val="28"/>
          <w:lang w:val="ky-KG" w:eastAsia="ru-RU" w:bidi="ru-RU"/>
        </w:rPr>
        <w:t xml:space="preserve">ГЖЗС мекемеси </w:t>
      </w:r>
      <w:r w:rsidRPr="00460BBF">
        <w:rPr>
          <w:rFonts w:ascii="Times New Roman" w:eastAsia="Cambria" w:hAnsi="Times New Roman" w:cs="Times New Roman"/>
          <w:color w:val="000000"/>
          <w:sz w:val="28"/>
          <w:szCs w:val="28"/>
          <w:lang w:eastAsia="ru-RU" w:bidi="ru-RU"/>
        </w:rPr>
        <w:t xml:space="preserve"> же </w:t>
      </w:r>
      <w:proofErr w:type="gramStart"/>
      <w:r w:rsidRPr="00460BBF">
        <w:rPr>
          <w:rFonts w:ascii="Times New Roman" w:eastAsia="Cambria" w:hAnsi="Times New Roman" w:cs="Times New Roman"/>
          <w:color w:val="000000"/>
          <w:sz w:val="28"/>
          <w:szCs w:val="28"/>
          <w:lang w:eastAsia="ru-RU" w:bidi="ru-RU"/>
        </w:rPr>
        <w:t>ал</w:t>
      </w:r>
      <w:proofErr w:type="gramEnd"/>
      <w:r w:rsidRPr="00460BBF">
        <w:rPr>
          <w:rFonts w:ascii="Times New Roman" w:eastAsia="Cambria" w:hAnsi="Times New Roman" w:cs="Times New Roman"/>
          <w:color w:val="000000"/>
          <w:sz w:val="28"/>
          <w:szCs w:val="28"/>
          <w:lang w:eastAsia="ru-RU" w:bidi="ru-RU"/>
        </w:rPr>
        <w:t xml:space="preserve"> жактан ыйгарым укук </w:t>
      </w:r>
      <w:r w:rsidRPr="00460BBF">
        <w:rPr>
          <w:rFonts w:ascii="Times New Roman" w:eastAsia="Cambria" w:hAnsi="Times New Roman" w:cs="Times New Roman"/>
          <w:color w:val="000000"/>
          <w:sz w:val="28"/>
          <w:szCs w:val="28"/>
          <w:lang w:eastAsia="ru-RU" w:bidi="ru-RU"/>
        </w:rPr>
        <w:lastRenderedPageBreak/>
        <w:t xml:space="preserve">берилген адам тарабынан белгиленген тартипте, белгиленген </w:t>
      </w:r>
      <w:r w:rsidRPr="00460BBF">
        <w:rPr>
          <w:rFonts w:ascii="Times New Roman" w:eastAsia="Cambria" w:hAnsi="Times New Roman" w:cs="Times New Roman"/>
          <w:color w:val="000000"/>
          <w:sz w:val="28"/>
          <w:szCs w:val="28"/>
          <w:lang w:val="ky-KG" w:eastAsia="ru-RU" w:bidi="ru-RU"/>
        </w:rPr>
        <w:t>аймактын</w:t>
      </w:r>
      <w:r w:rsidRPr="00460BBF">
        <w:rPr>
          <w:rFonts w:ascii="Times New Roman" w:eastAsia="Cambria" w:hAnsi="Times New Roman" w:cs="Times New Roman"/>
          <w:color w:val="000000"/>
          <w:sz w:val="28"/>
          <w:szCs w:val="28"/>
          <w:lang w:eastAsia="ru-RU" w:bidi="ru-RU"/>
        </w:rPr>
        <w:t xml:space="preserve"> менчик ээсинин же жерди пайдалануучунун каражаттарынын эсебинен жүргүзүлөт.</w:t>
      </w:r>
    </w:p>
    <w:p w:rsidR="00460BBF" w:rsidRPr="00460BBF" w:rsidRDefault="00460BBF" w:rsidP="00460BBF">
      <w:pPr>
        <w:widowControl w:val="0"/>
        <w:numPr>
          <w:ilvl w:val="0"/>
          <w:numId w:val="4"/>
        </w:numPr>
        <w:spacing w:after="0" w:line="240"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 xml:space="preserve">Таштандыларды жок кылуучу жайларды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күтүү үчүн жоопкерчилик </w:t>
      </w:r>
      <w:r w:rsidRPr="00460BBF">
        <w:rPr>
          <w:rFonts w:ascii="Times New Roman" w:eastAsia="Cambria" w:hAnsi="Times New Roman" w:cs="Times New Roman"/>
          <w:color w:val="000000"/>
          <w:sz w:val="28"/>
          <w:szCs w:val="28"/>
          <w:lang w:val="ky-KG" w:eastAsia="ru-RU" w:bidi="ru-RU"/>
        </w:rPr>
        <w:t xml:space="preserve">Майлуу-Суу </w:t>
      </w:r>
      <w:r w:rsidRPr="00460BBF">
        <w:rPr>
          <w:rFonts w:ascii="Times New Roman" w:eastAsia="Cambria" w:hAnsi="Times New Roman" w:cs="Times New Roman"/>
          <w:color w:val="000000"/>
          <w:sz w:val="28"/>
          <w:szCs w:val="28"/>
          <w:lang w:eastAsia="ru-RU" w:bidi="ru-RU"/>
        </w:rPr>
        <w:t xml:space="preserve"> шаардык мэриясынын </w:t>
      </w:r>
      <w:r w:rsidRPr="00460BBF">
        <w:rPr>
          <w:rFonts w:ascii="Times New Roman" w:eastAsia="Cambria" w:hAnsi="Times New Roman" w:cs="Times New Roman"/>
          <w:color w:val="000000"/>
          <w:sz w:val="28"/>
          <w:szCs w:val="28"/>
          <w:lang w:val="ky-KG" w:eastAsia="ru-RU" w:bidi="ru-RU"/>
        </w:rPr>
        <w:t xml:space="preserve"> ГЖЗС мекемеси  башкача айтканда </w:t>
      </w:r>
      <w:r w:rsidRPr="00460BBF">
        <w:rPr>
          <w:rFonts w:ascii="Times New Roman" w:eastAsia="Cambria" w:hAnsi="Times New Roman" w:cs="Times New Roman"/>
          <w:color w:val="000000"/>
          <w:sz w:val="28"/>
          <w:szCs w:val="28"/>
          <w:lang w:eastAsia="ru-RU" w:bidi="ru-RU"/>
        </w:rPr>
        <w:t xml:space="preserve"> таштандыларды чыгаруу боюнча кызмат көрсөтүүчү</w:t>
      </w:r>
      <w:proofErr w:type="gramStart"/>
      <w:r w:rsidRPr="00460BBF">
        <w:rPr>
          <w:rFonts w:ascii="Times New Roman" w:eastAsia="Cambria" w:hAnsi="Times New Roman" w:cs="Times New Roman"/>
          <w:color w:val="000000"/>
          <w:sz w:val="28"/>
          <w:szCs w:val="28"/>
          <w:lang w:eastAsia="ru-RU" w:bidi="ru-RU"/>
        </w:rPr>
        <w:t>г</w:t>
      </w:r>
      <w:proofErr w:type="gramEnd"/>
      <w:r w:rsidRPr="00460BBF">
        <w:rPr>
          <w:rFonts w:ascii="Times New Roman" w:eastAsia="Cambria" w:hAnsi="Times New Roman" w:cs="Times New Roman"/>
          <w:color w:val="000000"/>
          <w:sz w:val="28"/>
          <w:szCs w:val="28"/>
          <w:lang w:eastAsia="ru-RU" w:bidi="ru-RU"/>
        </w:rPr>
        <w:t>ө  ж</w:t>
      </w:r>
      <w:r w:rsidRPr="00460BBF">
        <w:rPr>
          <w:rFonts w:ascii="Times New Roman" w:eastAsia="Cambria" w:hAnsi="Times New Roman" w:cs="Times New Roman"/>
          <w:color w:val="000000"/>
          <w:sz w:val="28"/>
          <w:szCs w:val="28"/>
          <w:lang w:val="ky-KG" w:eastAsia="ru-RU" w:bidi="ru-RU"/>
        </w:rPr>
        <w:t>үктөлөт</w:t>
      </w:r>
      <w:r w:rsidRPr="00460BBF">
        <w:rPr>
          <w:rFonts w:ascii="Times New Roman" w:eastAsia="Cambria" w:hAnsi="Times New Roman" w:cs="Times New Roman"/>
          <w:color w:val="000000"/>
          <w:sz w:val="28"/>
          <w:szCs w:val="28"/>
          <w:lang w:eastAsia="ru-RU" w:bidi="ru-RU"/>
        </w:rPr>
        <w:t>.</w:t>
      </w:r>
    </w:p>
    <w:p w:rsidR="00460BBF" w:rsidRPr="00460BBF" w:rsidRDefault="00460BBF" w:rsidP="00460BBF">
      <w:pPr>
        <w:widowControl w:val="0"/>
        <w:spacing w:after="0" w:line="240" w:lineRule="auto"/>
        <w:jc w:val="both"/>
        <w:rPr>
          <w:rFonts w:ascii="Times New Roman" w:eastAsia="Cambria" w:hAnsi="Times New Roman" w:cs="Times New Roman"/>
          <w:sz w:val="28"/>
          <w:szCs w:val="28"/>
        </w:rPr>
      </w:pPr>
    </w:p>
    <w:p w:rsidR="00460BBF" w:rsidRPr="00460BBF" w:rsidRDefault="00460BBF" w:rsidP="00460BBF">
      <w:pPr>
        <w:widowControl w:val="0"/>
        <w:spacing w:after="240" w:line="314" w:lineRule="auto"/>
        <w:jc w:val="center"/>
        <w:rPr>
          <w:rFonts w:ascii="Times New Roman" w:eastAsia="Cambria" w:hAnsi="Times New Roman" w:cs="Times New Roman"/>
          <w:b/>
          <w:sz w:val="28"/>
          <w:szCs w:val="28"/>
        </w:rPr>
      </w:pPr>
      <w:r w:rsidRPr="00460BBF">
        <w:rPr>
          <w:rFonts w:ascii="Times New Roman" w:eastAsia="Cambria" w:hAnsi="Times New Roman" w:cs="Times New Roman"/>
          <w:b/>
          <w:color w:val="000000"/>
          <w:sz w:val="28"/>
          <w:szCs w:val="28"/>
          <w:lang w:eastAsia="ru-RU" w:bidi="ru-RU"/>
        </w:rPr>
        <w:t xml:space="preserve">§4. Санитардык </w:t>
      </w:r>
      <w:r w:rsidRPr="00460BBF">
        <w:rPr>
          <w:rFonts w:ascii="Times New Roman" w:eastAsia="Cambria" w:hAnsi="Times New Roman" w:cs="Times New Roman"/>
          <w:b/>
          <w:color w:val="000000"/>
          <w:sz w:val="28"/>
          <w:szCs w:val="28"/>
          <w:lang w:bidi="en-US"/>
        </w:rPr>
        <w:t xml:space="preserve">тейлөө </w:t>
      </w:r>
      <w:r w:rsidRPr="00460BBF">
        <w:rPr>
          <w:rFonts w:ascii="Times New Roman" w:eastAsia="Cambria" w:hAnsi="Times New Roman" w:cs="Times New Roman"/>
          <w:b/>
          <w:color w:val="000000"/>
          <w:sz w:val="28"/>
          <w:szCs w:val="28"/>
          <w:lang w:eastAsia="ru-RU" w:bidi="ru-RU"/>
        </w:rPr>
        <w:t>жана а</w:t>
      </w:r>
      <w:r w:rsidRPr="00460BBF">
        <w:rPr>
          <w:rFonts w:ascii="Times New Roman" w:eastAsia="Cambria" w:hAnsi="Times New Roman" w:cs="Times New Roman"/>
          <w:b/>
          <w:color w:val="000000"/>
          <w:sz w:val="28"/>
          <w:szCs w:val="28"/>
          <w:lang w:val="ky-KG" w:eastAsia="ru-RU" w:bidi="ru-RU"/>
        </w:rPr>
        <w:t>й</w:t>
      </w:r>
      <w:r w:rsidRPr="00460BBF">
        <w:rPr>
          <w:rFonts w:ascii="Times New Roman" w:eastAsia="Cambria" w:hAnsi="Times New Roman" w:cs="Times New Roman"/>
          <w:b/>
          <w:color w:val="000000"/>
          <w:sz w:val="28"/>
          <w:szCs w:val="28"/>
          <w:lang w:eastAsia="ru-RU" w:bidi="ru-RU"/>
        </w:rPr>
        <w:t>макты тазалоону уюштуруу</w:t>
      </w:r>
    </w:p>
    <w:p w:rsidR="00460BBF" w:rsidRPr="00460BBF" w:rsidRDefault="00460BBF" w:rsidP="00460BBF">
      <w:pPr>
        <w:widowControl w:val="0"/>
        <w:numPr>
          <w:ilvl w:val="0"/>
          <w:numId w:val="4"/>
        </w:numPr>
        <w:tabs>
          <w:tab w:val="left" w:pos="709"/>
          <w:tab w:val="left" w:pos="1364"/>
        </w:tabs>
        <w:spacing w:after="0" w:line="252"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Жалпы пайдалануучу жайларды санитардык жактан тейлөө таштандыларды, калдыктарды үзгүлтүксүз тазалоону, кышында - карды, музду тазалоону, жолдун бөлүгүн жана тротуарларды кум менен себүүнү, жайында - жолдун беттерин, тротуарларды, чакан архитектура</w:t>
      </w:r>
      <w:r w:rsidRPr="00460BBF">
        <w:rPr>
          <w:rFonts w:ascii="Times New Roman" w:eastAsia="Cambria" w:hAnsi="Times New Roman" w:cs="Times New Roman"/>
          <w:color w:val="000000"/>
          <w:sz w:val="28"/>
          <w:szCs w:val="28"/>
          <w:lang w:val="ky-KG" w:eastAsia="ru-RU" w:bidi="ru-RU"/>
        </w:rPr>
        <w:t>л</w:t>
      </w:r>
      <w:r w:rsidRPr="00460BBF">
        <w:rPr>
          <w:rFonts w:ascii="Times New Roman" w:eastAsia="Cambria" w:hAnsi="Times New Roman" w:cs="Times New Roman"/>
          <w:color w:val="000000"/>
          <w:sz w:val="28"/>
          <w:szCs w:val="28"/>
          <w:lang w:eastAsia="ru-RU" w:bidi="ru-RU"/>
        </w:rPr>
        <w:t xml:space="preserve">ык формаларды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жууп, сугаруу, газондорду чабуу, жашыл аянтчаларды кароону камтыйт.</w:t>
      </w:r>
    </w:p>
    <w:p w:rsidR="00460BBF" w:rsidRPr="00460BBF" w:rsidRDefault="00460BBF" w:rsidP="00460BBF">
      <w:pPr>
        <w:widowControl w:val="0"/>
        <w:numPr>
          <w:ilvl w:val="0"/>
          <w:numId w:val="4"/>
        </w:numPr>
        <w:tabs>
          <w:tab w:val="left" w:pos="709"/>
          <w:tab w:val="left" w:pos="1364"/>
        </w:tabs>
        <w:spacing w:after="0" w:line="252" w:lineRule="auto"/>
        <w:jc w:val="both"/>
        <w:rPr>
          <w:rFonts w:ascii="Times New Roman" w:eastAsia="Cambria" w:hAnsi="Times New Roman" w:cs="Times New Roman"/>
          <w:sz w:val="28"/>
          <w:szCs w:val="28"/>
        </w:rPr>
      </w:pPr>
      <w:proofErr w:type="gramStart"/>
      <w:r w:rsidRPr="00460BBF">
        <w:rPr>
          <w:rFonts w:ascii="Times New Roman" w:eastAsia="Cambria" w:hAnsi="Times New Roman" w:cs="Times New Roman"/>
          <w:color w:val="000000"/>
          <w:sz w:val="28"/>
          <w:szCs w:val="28"/>
          <w:lang w:eastAsia="ru-RU" w:bidi="ru-RU"/>
        </w:rPr>
        <w:t>Уюмдар, чарба жүргүзүүч</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 xml:space="preserve"> субъекттердин менчик ээлери, турак жайлардын жана турак эмес жайлардын менчик ээлери өз каражаттарынын эсебинен бөлүнгөн, бекитилип берилген жана ага чектеш аймактарды </w:t>
      </w:r>
      <w:r w:rsidRPr="00460BBF">
        <w:rPr>
          <w:rFonts w:ascii="Times New Roman" w:eastAsia="Cambria" w:hAnsi="Times New Roman" w:cs="Times New Roman"/>
          <w:color w:val="000000"/>
          <w:sz w:val="28"/>
          <w:szCs w:val="28"/>
          <w:lang w:val="ky-KG" w:eastAsia="ru-RU" w:bidi="ru-RU"/>
        </w:rPr>
        <w:t>күн</w:t>
      </w:r>
      <w:r w:rsidRPr="00460BBF">
        <w:rPr>
          <w:rFonts w:ascii="Times New Roman" w:eastAsia="Cambria" w:hAnsi="Times New Roman" w:cs="Times New Roman"/>
          <w:color w:val="000000"/>
          <w:sz w:val="28"/>
          <w:szCs w:val="28"/>
          <w:lang w:eastAsia="ru-RU" w:bidi="ru-RU"/>
        </w:rPr>
        <w:t xml:space="preserve"> сайын санитардык тазалоону өз алдынча</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жүргүзүүгө, же болбосо жергиликтүү өз алдынча башкаруу органы менен келишими бар санитардык тазалоо кызматтарын көрсөтүүчү менен тиешел</w:t>
      </w:r>
      <w:proofErr w:type="gramEnd"/>
      <w:r w:rsidRPr="00460BBF">
        <w:rPr>
          <w:rFonts w:ascii="Times New Roman" w:eastAsia="Cambria" w:hAnsi="Times New Roman" w:cs="Times New Roman"/>
          <w:color w:val="000000"/>
          <w:sz w:val="28"/>
          <w:szCs w:val="28"/>
          <w:lang w:eastAsia="ru-RU" w:bidi="ru-RU"/>
        </w:rPr>
        <w:t>үү к</w:t>
      </w:r>
      <w:r w:rsidRPr="00460BBF">
        <w:rPr>
          <w:rFonts w:ascii="Times New Roman" w:eastAsia="Cambria" w:hAnsi="Times New Roman" w:cs="Times New Roman"/>
          <w:color w:val="000000"/>
          <w:sz w:val="28"/>
          <w:szCs w:val="28"/>
          <w:lang w:val="ky-KG" w:eastAsia="ru-RU" w:bidi="ru-RU"/>
        </w:rPr>
        <w:t>елишимди</w:t>
      </w:r>
      <w:r w:rsidRPr="00460BBF">
        <w:rPr>
          <w:rFonts w:ascii="Times New Roman" w:eastAsia="Cambria" w:hAnsi="Times New Roman" w:cs="Times New Roman"/>
          <w:color w:val="000000"/>
          <w:sz w:val="28"/>
          <w:szCs w:val="28"/>
          <w:lang w:eastAsia="ru-RU" w:bidi="ru-RU"/>
        </w:rPr>
        <w:t xml:space="preserve"> түзүүгө милдеттүү.</w:t>
      </w:r>
    </w:p>
    <w:p w:rsidR="00460BBF" w:rsidRPr="00460BBF" w:rsidRDefault="00460BBF" w:rsidP="00460BBF">
      <w:pPr>
        <w:widowControl w:val="0"/>
        <w:numPr>
          <w:ilvl w:val="0"/>
          <w:numId w:val="4"/>
        </w:numPr>
        <w:tabs>
          <w:tab w:val="left" w:pos="709"/>
          <w:tab w:val="left" w:pos="1364"/>
        </w:tabs>
        <w:spacing w:after="0" w:line="252"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Таштандыларды сактоо кызмат көрсөтүүчү менен түзүлгөн келишимге ылайык жүргүзүлөт.</w:t>
      </w:r>
    </w:p>
    <w:p w:rsidR="00460BBF" w:rsidRPr="00460BBF" w:rsidRDefault="00460BBF" w:rsidP="00460BBF">
      <w:pPr>
        <w:widowControl w:val="0"/>
        <w:numPr>
          <w:ilvl w:val="0"/>
          <w:numId w:val="4"/>
        </w:numPr>
        <w:tabs>
          <w:tab w:val="left" w:pos="709"/>
          <w:tab w:val="left" w:pos="1364"/>
        </w:tabs>
        <w:spacing w:after="0" w:line="252"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Технологиялык карталарга жана башка документтерге ылайык муниципалдык заказ боюнча башка коомдук аймактардын көчөлө</w:t>
      </w:r>
      <w:proofErr w:type="gramStart"/>
      <w:r w:rsidRPr="00460BBF">
        <w:rPr>
          <w:rFonts w:ascii="Times New Roman" w:eastAsia="Cambria" w:hAnsi="Times New Roman" w:cs="Times New Roman"/>
          <w:color w:val="000000"/>
          <w:sz w:val="28"/>
          <w:szCs w:val="28"/>
          <w:lang w:eastAsia="ru-RU" w:bidi="ru-RU"/>
        </w:rPr>
        <w:t>р</w:t>
      </w:r>
      <w:proofErr w:type="gramEnd"/>
      <w:r w:rsidRPr="00460BBF">
        <w:rPr>
          <w:rFonts w:ascii="Times New Roman" w:eastAsia="Cambria" w:hAnsi="Times New Roman" w:cs="Times New Roman"/>
          <w:color w:val="000000"/>
          <w:sz w:val="28"/>
          <w:szCs w:val="28"/>
          <w:lang w:eastAsia="ru-RU" w:bidi="ru-RU"/>
        </w:rPr>
        <w:t>үн, аянттарын</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сейил бактарын, ирриациялык тармактарын тазалоо иштерин уюштуруу жана жүргүзүү үчүн</w:t>
      </w:r>
      <w:r w:rsidRPr="00460BBF">
        <w:rPr>
          <w:rFonts w:ascii="Times New Roman" w:eastAsia="Cambria" w:hAnsi="Times New Roman" w:cs="Times New Roman"/>
          <w:color w:val="000000"/>
          <w:sz w:val="28"/>
          <w:szCs w:val="28"/>
          <w:lang w:val="ky-KG" w:eastAsia="ru-RU" w:bidi="ru-RU"/>
        </w:rPr>
        <w:t xml:space="preserve">  ГЖЗС мекемеси </w:t>
      </w:r>
      <w:r w:rsidRPr="00460BBF">
        <w:rPr>
          <w:rFonts w:ascii="Times New Roman" w:eastAsia="Cambria" w:hAnsi="Times New Roman" w:cs="Times New Roman"/>
          <w:color w:val="000000"/>
          <w:sz w:val="28"/>
          <w:szCs w:val="28"/>
          <w:lang w:eastAsia="ru-RU" w:bidi="ru-RU"/>
        </w:rPr>
        <w:t xml:space="preserve"> жоопкерчилик тартат.</w:t>
      </w:r>
      <w:r w:rsidRPr="00460BBF">
        <w:rPr>
          <w:rFonts w:ascii="Times New Roman" w:eastAsia="Cambria" w:hAnsi="Times New Roman" w:cs="Times New Roman"/>
          <w:sz w:val="28"/>
          <w:szCs w:val="28"/>
          <w:lang w:val="ky-KG"/>
        </w:rPr>
        <w:t xml:space="preserve"> </w:t>
      </w:r>
    </w:p>
    <w:p w:rsidR="00460BBF" w:rsidRPr="00460BBF" w:rsidRDefault="00460BBF" w:rsidP="00460BBF">
      <w:pPr>
        <w:widowControl w:val="0"/>
        <w:numPr>
          <w:ilvl w:val="0"/>
          <w:numId w:val="4"/>
        </w:numPr>
        <w:tabs>
          <w:tab w:val="left" w:pos="709"/>
          <w:tab w:val="left" w:pos="1364"/>
        </w:tabs>
        <w:spacing w:after="0" w:line="252"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Имараттардын жана курулуштардын. турак жана турак эмес жайлардын менчик ээлери, ижарачылары, аларга бекитилген аймактардын чегинде, чарбалык жана турак жай участокторун, жашыл аянтчаларды жана ирригациялык тармактарды үзгүлтүксүз тазалоону. күтүүнү камсыз кылууга милдетүү, анын ичинде:</w:t>
      </w:r>
    </w:p>
    <w:p w:rsidR="00460BBF" w:rsidRPr="00460BBF" w:rsidRDefault="00460BBF" w:rsidP="00460BBF">
      <w:pPr>
        <w:widowControl w:val="0"/>
        <w:numPr>
          <w:ilvl w:val="0"/>
          <w:numId w:val="5"/>
        </w:numPr>
        <w:tabs>
          <w:tab w:val="left" w:pos="709"/>
          <w:tab w:val="left" w:pos="1100"/>
        </w:tabs>
        <w:spacing w:after="0" w:line="252"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val="ky-KG" w:eastAsia="ru-RU" w:bidi="ru-RU"/>
        </w:rPr>
        <w:t>У</w:t>
      </w:r>
      <w:r w:rsidRPr="00460BBF">
        <w:rPr>
          <w:rFonts w:ascii="Times New Roman" w:eastAsia="Cambria" w:hAnsi="Times New Roman" w:cs="Times New Roman"/>
          <w:color w:val="000000"/>
          <w:sz w:val="28"/>
          <w:szCs w:val="28"/>
          <w:lang w:eastAsia="ru-RU" w:bidi="ru-RU"/>
        </w:rPr>
        <w:t>зундугу боюнча - имарат</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арга, үй чарбаларына же участокторго жанаша турган бүткүл аймак боюнча:</w:t>
      </w:r>
    </w:p>
    <w:p w:rsidR="00460BBF" w:rsidRPr="00460BBF" w:rsidRDefault="00460BBF" w:rsidP="00460BBF">
      <w:pPr>
        <w:widowControl w:val="0"/>
        <w:numPr>
          <w:ilvl w:val="0"/>
          <w:numId w:val="5"/>
        </w:numPr>
        <w:tabs>
          <w:tab w:val="left" w:pos="709"/>
          <w:tab w:val="left" w:pos="1100"/>
        </w:tabs>
        <w:spacing w:after="0" w:line="252"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уурасы боюнча - жолдун же сквердин жүрүүчү бөлүгүн бойлото, ал эми бир жактуу имаратта – жүрүүчү, анын ичинде карама-каршы тротуарды кошуп, бөлүктүн туурасын бойлой;</w:t>
      </w:r>
    </w:p>
    <w:p w:rsidR="00460BBF" w:rsidRPr="00460BBF" w:rsidRDefault="00460BBF" w:rsidP="00460BBF">
      <w:pPr>
        <w:widowControl w:val="0"/>
        <w:numPr>
          <w:ilvl w:val="0"/>
          <w:numId w:val="6"/>
        </w:numPr>
        <w:tabs>
          <w:tab w:val="left" w:pos="709"/>
          <w:tab w:val="left" w:pos="1382"/>
        </w:tabs>
        <w:spacing w:after="0" w:line="252"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Эгерде бир имаратта бир нече пайдалануучулар (</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жарачылар) жайгашкан болсо</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ага чектеш аймакты санитардык</w:t>
      </w:r>
      <w:r w:rsidRPr="00460BBF">
        <w:rPr>
          <w:rFonts w:ascii="Times New Roman" w:eastAsia="Cambria" w:hAnsi="Times New Roman" w:cs="Times New Roman"/>
          <w:sz w:val="28"/>
          <w:szCs w:val="28"/>
          <w:lang w:val="ky-KG"/>
        </w:rPr>
        <w:t xml:space="preserve"> </w:t>
      </w:r>
      <w:r w:rsidRPr="00460BBF">
        <w:rPr>
          <w:rFonts w:ascii="Times New Roman" w:eastAsia="Cambria" w:hAnsi="Times New Roman" w:cs="Times New Roman"/>
          <w:color w:val="000000"/>
          <w:sz w:val="28"/>
          <w:szCs w:val="28"/>
          <w:lang w:eastAsia="ru-RU" w:bidi="ru-RU"/>
        </w:rPr>
        <w:t xml:space="preserve">жактан тейлөө үчүн жоопкерчилик имараттын менчик ээсине жүктөлөт. Бул учурда </w:t>
      </w:r>
      <w:r w:rsidRPr="00460BBF">
        <w:rPr>
          <w:rFonts w:ascii="Times New Roman" w:eastAsia="Cambria" w:hAnsi="Times New Roman" w:cs="Times New Roman"/>
          <w:color w:val="000000"/>
          <w:sz w:val="28"/>
          <w:szCs w:val="28"/>
          <w:lang w:eastAsia="ru-RU" w:bidi="ru-RU"/>
        </w:rPr>
        <w:lastRenderedPageBreak/>
        <w:t>жоопкерчилик чөйрүнү</w:t>
      </w:r>
      <w:proofErr w:type="gramStart"/>
      <w:r w:rsidRPr="00460BBF">
        <w:rPr>
          <w:rFonts w:ascii="Times New Roman" w:eastAsia="Cambria" w:hAnsi="Times New Roman" w:cs="Times New Roman"/>
          <w:color w:val="000000"/>
          <w:sz w:val="28"/>
          <w:szCs w:val="28"/>
          <w:lang w:eastAsia="ru-RU" w:bidi="ru-RU"/>
        </w:rPr>
        <w:t>н</w:t>
      </w:r>
      <w:proofErr w:type="gramEnd"/>
      <w:r w:rsidRPr="00460BBF">
        <w:rPr>
          <w:rFonts w:ascii="Times New Roman" w:eastAsia="Cambria" w:hAnsi="Times New Roman" w:cs="Times New Roman"/>
          <w:color w:val="000000"/>
          <w:sz w:val="28"/>
          <w:szCs w:val="28"/>
          <w:lang w:eastAsia="ru-RU" w:bidi="ru-RU"/>
        </w:rPr>
        <w:t xml:space="preserve"> чектерин аныктоо ижара келишими же имаратты бардык пайдалануучулар кол койгон келишим менен да а</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ыкталышы мүмкүн.</w:t>
      </w:r>
    </w:p>
    <w:p w:rsidR="00460BBF" w:rsidRPr="00460BBF" w:rsidRDefault="00460BBF" w:rsidP="00460BBF">
      <w:pPr>
        <w:widowControl w:val="0"/>
        <w:numPr>
          <w:ilvl w:val="0"/>
          <w:numId w:val="6"/>
        </w:numPr>
        <w:tabs>
          <w:tab w:val="left" w:pos="709"/>
          <w:tab w:val="left" w:pos="1382"/>
        </w:tabs>
        <w:spacing w:after="0" w:line="252"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Кызмат көрсөт</w:t>
      </w:r>
      <w:r w:rsidRPr="00460BBF">
        <w:rPr>
          <w:rFonts w:ascii="Times New Roman" w:eastAsia="Cambria" w:hAnsi="Times New Roman" w:cs="Times New Roman"/>
          <w:color w:val="000000"/>
          <w:sz w:val="28"/>
          <w:szCs w:val="28"/>
          <w:lang w:val="ky-KG" w:eastAsia="ru-RU" w:bidi="ru-RU"/>
        </w:rPr>
        <w:t xml:space="preserve">үүчү ГЖЗС мекемеси </w:t>
      </w:r>
      <w:r w:rsidRPr="00460BBF">
        <w:rPr>
          <w:rFonts w:ascii="Times New Roman" w:eastAsia="Cambria" w:hAnsi="Times New Roman" w:cs="Times New Roman"/>
          <w:color w:val="000000"/>
          <w:sz w:val="28"/>
          <w:szCs w:val="28"/>
          <w:lang w:eastAsia="ru-RU" w:bidi="ru-RU"/>
        </w:rPr>
        <w:t xml:space="preserve"> жолдордун бөлүктө</w:t>
      </w:r>
      <w:proofErr w:type="gramStart"/>
      <w:r w:rsidRPr="00460BBF">
        <w:rPr>
          <w:rFonts w:ascii="Times New Roman" w:eastAsia="Cambria" w:hAnsi="Times New Roman" w:cs="Times New Roman"/>
          <w:color w:val="000000"/>
          <w:sz w:val="28"/>
          <w:szCs w:val="28"/>
          <w:lang w:eastAsia="ru-RU" w:bidi="ru-RU"/>
        </w:rPr>
        <w:t>р</w:t>
      </w:r>
      <w:proofErr w:type="gramEnd"/>
      <w:r w:rsidRPr="00460BBF">
        <w:rPr>
          <w:rFonts w:ascii="Times New Roman" w:eastAsia="Cambria" w:hAnsi="Times New Roman" w:cs="Times New Roman"/>
          <w:color w:val="000000"/>
          <w:sz w:val="28"/>
          <w:szCs w:val="28"/>
          <w:lang w:eastAsia="ru-RU" w:bidi="ru-RU"/>
        </w:rPr>
        <w:t xml:space="preserve">үн, көчөлөрдү жана аянттарды, тротуарларды, коомдук транспорттун аялдамаларын (ижарага алынгандардан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тышкары) жа</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а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башка муниципалдык аймактарды, анын ичи</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де газондордун жана ирригациялык тармактарды тазалоо менен кошо, ошол жерл</w:t>
      </w:r>
      <w:r w:rsidRPr="00460BBF">
        <w:rPr>
          <w:rFonts w:ascii="Times New Roman" w:eastAsia="Cambria" w:hAnsi="Times New Roman" w:cs="Times New Roman"/>
          <w:color w:val="000000"/>
          <w:sz w:val="28"/>
          <w:szCs w:val="28"/>
          <w:lang w:val="ky-KG" w:eastAsia="ru-RU" w:bidi="ru-RU"/>
        </w:rPr>
        <w:t>ерде</w:t>
      </w:r>
      <w:r w:rsidRPr="00460BBF">
        <w:rPr>
          <w:rFonts w:ascii="Times New Roman" w:eastAsia="Cambria" w:hAnsi="Times New Roman" w:cs="Times New Roman"/>
          <w:color w:val="000000"/>
          <w:sz w:val="28"/>
          <w:szCs w:val="28"/>
          <w:lang w:eastAsia="ru-RU" w:bidi="ru-RU"/>
        </w:rPr>
        <w:t xml:space="preserve"> туш келди чачылып калган таштандыларын тазалайт.</w:t>
      </w:r>
    </w:p>
    <w:p w:rsidR="00460BBF" w:rsidRPr="00460BBF" w:rsidRDefault="00460BBF" w:rsidP="00460BBF">
      <w:pPr>
        <w:widowControl w:val="0"/>
        <w:numPr>
          <w:ilvl w:val="0"/>
          <w:numId w:val="6"/>
        </w:numPr>
        <w:tabs>
          <w:tab w:val="left" w:pos="709"/>
          <w:tab w:val="left" w:pos="1382"/>
        </w:tabs>
        <w:spacing w:after="0" w:line="252"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 xml:space="preserve">Кызмат көрсөтүүчү коомдук дааратканаларды </w:t>
      </w:r>
      <w:r w:rsidRPr="00460BBF">
        <w:rPr>
          <w:rFonts w:ascii="Times New Roman" w:eastAsia="Cambria" w:hAnsi="Times New Roman" w:cs="Times New Roman"/>
          <w:color w:val="000000"/>
          <w:sz w:val="28"/>
          <w:szCs w:val="28"/>
          <w:lang w:val="ky-KG" w:eastAsia="ru-RU" w:bidi="ru-RU"/>
        </w:rPr>
        <w:t>тазалоо</w:t>
      </w:r>
      <w:r w:rsidRPr="00460BBF">
        <w:rPr>
          <w:rFonts w:ascii="Times New Roman" w:eastAsia="Cambria" w:hAnsi="Times New Roman" w:cs="Times New Roman"/>
          <w:color w:val="000000"/>
          <w:sz w:val="28"/>
          <w:szCs w:val="28"/>
          <w:lang w:eastAsia="ru-RU" w:bidi="ru-RU"/>
        </w:rPr>
        <w:t xml:space="preserve"> жа</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а тейлөөнү камсыз кылат.</w:t>
      </w:r>
    </w:p>
    <w:p w:rsidR="00460BBF" w:rsidRPr="00460BBF" w:rsidRDefault="00460BBF" w:rsidP="00460BBF">
      <w:pPr>
        <w:widowControl w:val="0"/>
        <w:numPr>
          <w:ilvl w:val="0"/>
          <w:numId w:val="6"/>
        </w:numPr>
        <w:tabs>
          <w:tab w:val="left" w:pos="709"/>
          <w:tab w:val="left" w:pos="1382"/>
        </w:tabs>
        <w:spacing w:after="0" w:line="252"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Жергиликтүү өз алдынча башкаруунун аткаруу органы көчөд</w:t>
      </w:r>
      <w:r w:rsidRPr="00460BBF">
        <w:rPr>
          <w:rFonts w:ascii="Times New Roman" w:eastAsia="Cambria" w:hAnsi="Times New Roman" w:cs="Times New Roman"/>
          <w:color w:val="000000"/>
          <w:sz w:val="28"/>
          <w:szCs w:val="28"/>
          <w:lang w:val="ky-KG" w:eastAsia="ru-RU" w:bidi="ru-RU"/>
        </w:rPr>
        <w:t>өгү</w:t>
      </w:r>
      <w:r w:rsidRPr="00460BBF">
        <w:rPr>
          <w:rFonts w:ascii="Times New Roman" w:eastAsia="Cambria" w:hAnsi="Times New Roman" w:cs="Times New Roman"/>
          <w:color w:val="000000"/>
          <w:sz w:val="28"/>
          <w:szCs w:val="28"/>
          <w:lang w:eastAsia="ru-RU" w:bidi="ru-RU"/>
        </w:rPr>
        <w:t xml:space="preserve"> убактылуу с</w:t>
      </w:r>
      <w:r w:rsidRPr="00460BBF">
        <w:rPr>
          <w:rFonts w:ascii="Times New Roman" w:eastAsia="Cambria" w:hAnsi="Times New Roman" w:cs="Times New Roman"/>
          <w:color w:val="000000"/>
          <w:sz w:val="28"/>
          <w:szCs w:val="28"/>
          <w:lang w:val="ky-KG" w:eastAsia="ru-RU" w:bidi="ru-RU"/>
        </w:rPr>
        <w:t>о</w:t>
      </w:r>
      <w:r w:rsidRPr="00460BBF">
        <w:rPr>
          <w:rFonts w:ascii="Times New Roman" w:eastAsia="Cambria" w:hAnsi="Times New Roman" w:cs="Times New Roman"/>
          <w:color w:val="000000"/>
          <w:sz w:val="28"/>
          <w:szCs w:val="28"/>
          <w:lang w:eastAsia="ru-RU" w:bidi="ru-RU"/>
        </w:rPr>
        <w:t>ода жайларын, соода объектилер</w:t>
      </w:r>
      <w:r w:rsidRPr="00460BBF">
        <w:rPr>
          <w:rFonts w:ascii="Times New Roman" w:eastAsia="Cambria" w:hAnsi="Times New Roman" w:cs="Times New Roman"/>
          <w:color w:val="000000"/>
          <w:sz w:val="28"/>
          <w:szCs w:val="28"/>
          <w:lang w:val="ky-KG" w:eastAsia="ru-RU" w:bidi="ru-RU"/>
        </w:rPr>
        <w:t>ине</w:t>
      </w:r>
      <w:r w:rsidRPr="00460BBF">
        <w:rPr>
          <w:rFonts w:ascii="Times New Roman" w:eastAsia="Cambria" w:hAnsi="Times New Roman" w:cs="Times New Roman"/>
          <w:color w:val="000000"/>
          <w:sz w:val="28"/>
          <w:szCs w:val="28"/>
          <w:lang w:eastAsia="ru-RU" w:bidi="ru-RU"/>
        </w:rPr>
        <w:t xml:space="preserve"> жанаша жайгашкан аймактарды (соода па</w:t>
      </w:r>
      <w:r w:rsidRPr="00460BBF">
        <w:rPr>
          <w:rFonts w:ascii="Times New Roman" w:eastAsia="Cambria" w:hAnsi="Times New Roman" w:cs="Times New Roman"/>
          <w:color w:val="000000"/>
          <w:sz w:val="28"/>
          <w:szCs w:val="28"/>
          <w:lang w:val="ky-KG" w:eastAsia="ru-RU" w:bidi="ru-RU"/>
        </w:rPr>
        <w:t>в</w:t>
      </w:r>
      <w:r w:rsidRPr="00460BBF">
        <w:rPr>
          <w:rFonts w:ascii="Times New Roman" w:eastAsia="Cambria" w:hAnsi="Times New Roman" w:cs="Times New Roman"/>
          <w:color w:val="000000"/>
          <w:sz w:val="28"/>
          <w:szCs w:val="28"/>
          <w:lang w:eastAsia="ru-RU" w:bidi="ru-RU"/>
        </w:rPr>
        <w:t xml:space="preserve">ильондору, курама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соода</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борборлору, чат</w:t>
      </w:r>
      <w:r w:rsidRPr="00460BBF">
        <w:rPr>
          <w:rFonts w:ascii="Times New Roman" w:eastAsia="Cambria" w:hAnsi="Times New Roman" w:cs="Times New Roman"/>
          <w:color w:val="000000"/>
          <w:sz w:val="28"/>
          <w:szCs w:val="28"/>
          <w:lang w:val="ky-KG" w:eastAsia="ru-RU" w:bidi="ru-RU"/>
        </w:rPr>
        <w:t>ырлар</w:t>
      </w:r>
      <w:r w:rsidRPr="00460BBF">
        <w:rPr>
          <w:rFonts w:ascii="Times New Roman" w:eastAsia="Cambria" w:hAnsi="Times New Roman" w:cs="Times New Roman"/>
          <w:color w:val="000000"/>
          <w:sz w:val="28"/>
          <w:szCs w:val="28"/>
          <w:lang w:eastAsia="ru-RU" w:bidi="ru-RU"/>
        </w:rPr>
        <w:t>, к</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рк</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л</w:t>
      </w:r>
      <w:r w:rsidRPr="00460BBF">
        <w:rPr>
          <w:rFonts w:ascii="Times New Roman" w:eastAsia="Cambria" w:hAnsi="Times New Roman" w:cs="Times New Roman"/>
          <w:color w:val="000000"/>
          <w:sz w:val="28"/>
          <w:szCs w:val="28"/>
          <w:lang w:val="ky-KG" w:eastAsia="ru-RU" w:bidi="ru-RU"/>
        </w:rPr>
        <w:t>ө</w:t>
      </w:r>
      <w:proofErr w:type="gramStart"/>
      <w:r w:rsidRPr="00460BBF">
        <w:rPr>
          <w:rFonts w:ascii="Times New Roman" w:eastAsia="Cambria" w:hAnsi="Times New Roman" w:cs="Times New Roman"/>
          <w:color w:val="000000"/>
          <w:sz w:val="28"/>
          <w:szCs w:val="28"/>
          <w:lang w:eastAsia="ru-RU" w:bidi="ru-RU"/>
        </w:rPr>
        <w:t>р</w:t>
      </w:r>
      <w:proofErr w:type="gramEnd"/>
      <w:r w:rsidRPr="00460BBF">
        <w:rPr>
          <w:rFonts w:ascii="Times New Roman" w:eastAsia="Cambria" w:hAnsi="Times New Roman" w:cs="Times New Roman"/>
          <w:color w:val="000000"/>
          <w:sz w:val="28"/>
          <w:szCs w:val="28"/>
          <w:lang w:eastAsia="ru-RU" w:bidi="ru-RU"/>
        </w:rPr>
        <w:t xml:space="preserve"> ж.б.) тазалоо үчүн жоопкерчиликти ушул соода объектилерин</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н ээлерине жүктөйт.</w:t>
      </w:r>
    </w:p>
    <w:p w:rsidR="00460BBF" w:rsidRPr="00460BBF" w:rsidRDefault="00460BBF" w:rsidP="00460BBF">
      <w:pPr>
        <w:widowControl w:val="0"/>
        <w:numPr>
          <w:ilvl w:val="0"/>
          <w:numId w:val="6"/>
        </w:numPr>
        <w:tabs>
          <w:tab w:val="left" w:pos="709"/>
          <w:tab w:val="left" w:pos="1382"/>
        </w:tabs>
        <w:spacing w:after="0" w:line="252"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Узак мөөнөткө пайдаланылбай жаткан жана өздө</w:t>
      </w:r>
      <w:proofErr w:type="gramStart"/>
      <w:r w:rsidRPr="00460BBF">
        <w:rPr>
          <w:rFonts w:ascii="Times New Roman" w:eastAsia="Cambria" w:hAnsi="Times New Roman" w:cs="Times New Roman"/>
          <w:color w:val="000000"/>
          <w:sz w:val="28"/>
          <w:szCs w:val="28"/>
          <w:lang w:eastAsia="ru-RU" w:bidi="ru-RU"/>
        </w:rPr>
        <w:t>шт</w:t>
      </w:r>
      <w:proofErr w:type="gramEnd"/>
      <w:r w:rsidRPr="00460BBF">
        <w:rPr>
          <w:rFonts w:ascii="Times New Roman" w:eastAsia="Cambria" w:hAnsi="Times New Roman" w:cs="Times New Roman"/>
          <w:color w:val="000000"/>
          <w:sz w:val="28"/>
          <w:szCs w:val="28"/>
          <w:lang w:eastAsia="ru-RU" w:bidi="ru-RU"/>
        </w:rPr>
        <w:t>үлгөн аймактарды, имараттар бузулган жерлерди тазалоо үчүн жоопкерчилик ушул аймакка бекитилген жерди пайдалануучуларга же жер ээлерине жүктөлөт.</w:t>
      </w:r>
    </w:p>
    <w:p w:rsidR="00460BBF" w:rsidRPr="00460BBF" w:rsidRDefault="00460BBF" w:rsidP="00460BBF">
      <w:pPr>
        <w:widowControl w:val="0"/>
        <w:numPr>
          <w:ilvl w:val="0"/>
          <w:numId w:val="6"/>
        </w:numPr>
        <w:tabs>
          <w:tab w:val="left" w:pos="709"/>
          <w:tab w:val="left" w:pos="1382"/>
        </w:tabs>
        <w:spacing w:after="0" w:line="252"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Кө</w:t>
      </w:r>
      <w:proofErr w:type="gramStart"/>
      <w:r w:rsidRPr="00460BBF">
        <w:rPr>
          <w:rFonts w:ascii="Times New Roman" w:eastAsia="Cambria" w:hAnsi="Times New Roman" w:cs="Times New Roman"/>
          <w:color w:val="000000"/>
          <w:sz w:val="28"/>
          <w:szCs w:val="28"/>
          <w:lang w:eastAsia="ru-RU" w:bidi="ru-RU"/>
        </w:rPr>
        <w:t>п</w:t>
      </w:r>
      <w:proofErr w:type="gramEnd"/>
      <w:r w:rsidRPr="00460BBF">
        <w:rPr>
          <w:rFonts w:ascii="Times New Roman" w:eastAsia="Cambria" w:hAnsi="Times New Roman" w:cs="Times New Roman"/>
          <w:color w:val="000000"/>
          <w:sz w:val="28"/>
          <w:szCs w:val="28"/>
          <w:lang w:eastAsia="ru-RU" w:bidi="ru-RU"/>
        </w:rPr>
        <w:t xml:space="preserve"> кабаттуу үйлөрдүн чектеш аймактарынын тазалыгы үчүн турак жай ээлерини</w:t>
      </w:r>
      <w:r w:rsidRPr="00460BBF">
        <w:rPr>
          <w:rFonts w:ascii="Times New Roman" w:eastAsia="Cambria" w:hAnsi="Times New Roman" w:cs="Times New Roman"/>
          <w:color w:val="000000"/>
          <w:sz w:val="28"/>
          <w:szCs w:val="28"/>
          <w:lang w:val="ky-KG" w:eastAsia="ru-RU" w:bidi="ru-RU"/>
        </w:rPr>
        <w:t xml:space="preserve">н </w:t>
      </w:r>
      <w:r w:rsidRPr="00460BBF">
        <w:rPr>
          <w:rFonts w:ascii="Times New Roman" w:eastAsia="Cambria" w:hAnsi="Times New Roman" w:cs="Times New Roman"/>
          <w:color w:val="000000"/>
          <w:sz w:val="28"/>
          <w:szCs w:val="28"/>
          <w:lang w:eastAsia="ru-RU" w:bidi="ru-RU"/>
        </w:rPr>
        <w:t xml:space="preserve"> кызыкчылыктарын коргого</w:t>
      </w:r>
      <w:r w:rsidRPr="00460BBF">
        <w:rPr>
          <w:rFonts w:ascii="Times New Roman" w:eastAsia="Cambria" w:hAnsi="Times New Roman" w:cs="Times New Roman"/>
          <w:color w:val="000000"/>
          <w:sz w:val="28"/>
          <w:szCs w:val="28"/>
          <w:lang w:val="ky-KG" w:eastAsia="ru-RU" w:bidi="ru-RU"/>
        </w:rPr>
        <w:t xml:space="preserve">н </w:t>
      </w:r>
      <w:r w:rsidRPr="00460BBF">
        <w:rPr>
          <w:rFonts w:ascii="Times New Roman" w:eastAsia="Cambria" w:hAnsi="Times New Roman" w:cs="Times New Roman"/>
          <w:color w:val="000000"/>
          <w:sz w:val="28"/>
          <w:szCs w:val="28"/>
          <w:lang w:eastAsia="ru-RU" w:bidi="ru-RU"/>
        </w:rPr>
        <w:t xml:space="preserve"> уюмдар жооп берет.</w:t>
      </w:r>
    </w:p>
    <w:p w:rsidR="00460BBF" w:rsidRPr="00460BBF" w:rsidRDefault="00460BBF" w:rsidP="00460BBF">
      <w:pPr>
        <w:widowControl w:val="0"/>
        <w:numPr>
          <w:ilvl w:val="0"/>
          <w:numId w:val="6"/>
        </w:numPr>
        <w:tabs>
          <w:tab w:val="left" w:pos="709"/>
          <w:tab w:val="left" w:pos="1382"/>
        </w:tabs>
        <w:spacing w:after="0" w:line="252"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 xml:space="preserve">Суу канализациясын (дренаждык </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армакты) б</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тө</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коюуга, ошондой эле калдыктарды жана тиричилик таштандыларын суу кудуктарына төгүү</w:t>
      </w:r>
      <w:proofErr w:type="gramStart"/>
      <w:r w:rsidRPr="00460BBF">
        <w:rPr>
          <w:rFonts w:ascii="Times New Roman" w:eastAsia="Cambria" w:hAnsi="Times New Roman" w:cs="Times New Roman"/>
          <w:color w:val="000000"/>
          <w:sz w:val="28"/>
          <w:szCs w:val="28"/>
          <w:lang w:eastAsia="ru-RU" w:bidi="ru-RU"/>
        </w:rPr>
        <w:t>г</w:t>
      </w:r>
      <w:proofErr w:type="gramEnd"/>
      <w:r w:rsidRPr="00460BBF">
        <w:rPr>
          <w:rFonts w:ascii="Times New Roman" w:eastAsia="Cambria" w:hAnsi="Times New Roman" w:cs="Times New Roman"/>
          <w:color w:val="000000"/>
          <w:sz w:val="28"/>
          <w:szCs w:val="28"/>
          <w:lang w:eastAsia="ru-RU" w:bidi="ru-RU"/>
        </w:rPr>
        <w:t>ө тыюу салынат.</w:t>
      </w:r>
    </w:p>
    <w:p w:rsidR="00460BBF" w:rsidRPr="00460BBF" w:rsidRDefault="00460BBF" w:rsidP="00460BBF">
      <w:pPr>
        <w:widowControl w:val="0"/>
        <w:spacing w:after="220" w:line="314" w:lineRule="auto"/>
        <w:jc w:val="center"/>
        <w:rPr>
          <w:rFonts w:ascii="Times New Roman" w:eastAsia="Cambria" w:hAnsi="Times New Roman" w:cs="Times New Roman"/>
          <w:color w:val="000000"/>
          <w:sz w:val="28"/>
          <w:szCs w:val="28"/>
          <w:lang w:eastAsia="ru-RU" w:bidi="ru-RU"/>
        </w:rPr>
      </w:pPr>
    </w:p>
    <w:p w:rsidR="00460BBF" w:rsidRPr="00460BBF" w:rsidRDefault="00460BBF" w:rsidP="00460BBF">
      <w:pPr>
        <w:widowControl w:val="0"/>
        <w:spacing w:after="220" w:line="314" w:lineRule="auto"/>
        <w:jc w:val="center"/>
        <w:rPr>
          <w:rFonts w:ascii="Times New Roman" w:eastAsia="Cambria" w:hAnsi="Times New Roman" w:cs="Times New Roman"/>
          <w:b/>
          <w:sz w:val="28"/>
          <w:szCs w:val="28"/>
        </w:rPr>
      </w:pPr>
      <w:r w:rsidRPr="00460BBF">
        <w:rPr>
          <w:rFonts w:ascii="Times New Roman" w:eastAsia="Cambria" w:hAnsi="Times New Roman" w:cs="Times New Roman"/>
          <w:b/>
          <w:color w:val="000000"/>
          <w:sz w:val="28"/>
          <w:szCs w:val="28"/>
          <w:lang w:eastAsia="ru-RU" w:bidi="ru-RU"/>
        </w:rPr>
        <w:t xml:space="preserve">§5. </w:t>
      </w:r>
      <w:r w:rsidRPr="00460BBF">
        <w:rPr>
          <w:rFonts w:ascii="Times New Roman" w:eastAsia="Cambria" w:hAnsi="Times New Roman" w:cs="Times New Roman"/>
          <w:b/>
          <w:color w:val="000000"/>
          <w:sz w:val="28"/>
          <w:szCs w:val="28"/>
          <w:lang w:val="ky-KG" w:eastAsia="ru-RU" w:bidi="ru-RU"/>
        </w:rPr>
        <w:t>Тартипти т</w:t>
      </w:r>
      <w:r w:rsidRPr="00460BBF">
        <w:rPr>
          <w:rFonts w:ascii="Times New Roman" w:eastAsia="Cambria" w:hAnsi="Times New Roman" w:cs="Times New Roman"/>
          <w:b/>
          <w:color w:val="000000"/>
          <w:sz w:val="28"/>
          <w:szCs w:val="28"/>
          <w:lang w:eastAsia="ru-RU" w:bidi="ru-RU"/>
        </w:rPr>
        <w:t>азалыкты жана көрктөндүрүүнү камсыз кылуу</w:t>
      </w:r>
    </w:p>
    <w:p w:rsidR="00460BBF" w:rsidRPr="00460BBF" w:rsidRDefault="00460BBF" w:rsidP="00460BBF">
      <w:pPr>
        <w:widowControl w:val="0"/>
        <w:numPr>
          <w:ilvl w:val="0"/>
          <w:numId w:val="7"/>
        </w:numPr>
        <w:tabs>
          <w:tab w:val="left" w:pos="709"/>
          <w:tab w:val="left" w:pos="1382"/>
        </w:tabs>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Юридикалык жана жеке жактар Майлуу-Суу  шаарынын мэриясынын  бүткүл  аймагында, анын ичинде коомдук жайларда тазалыкты жана тартипти сактоого, көрктөндүрүү элементтеринин (жолдор, тротуарлар, газондор, кичи архитектуралык формалар, сырткы жарыктандыруу, ирригациялык түйүн ж.б.) бузулушуна жана зыян тартышына жол бербөөгө, ар кандай мүлк обьектилерине кам көрүүгө милдеттүү.</w:t>
      </w:r>
    </w:p>
    <w:p w:rsidR="00460BBF" w:rsidRPr="00460BBF" w:rsidRDefault="00460BBF" w:rsidP="00460BBF">
      <w:pPr>
        <w:widowControl w:val="0"/>
        <w:numPr>
          <w:ilvl w:val="0"/>
          <w:numId w:val="7"/>
        </w:numPr>
        <w:tabs>
          <w:tab w:val="left" w:pos="709"/>
          <w:tab w:val="left" w:pos="1382"/>
        </w:tabs>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Шаардагы тиричилик жана курулуш таштандыларын, өндүрүш каддыктарын, контейнерлерди, кыйылган бак-дарактарды, жалбырактарды, карды жалпы пайдаланылып жаткан  жерге  чыгарууга жол берилбейт, аталган таштандылар өзүнө чыгарылат.</w:t>
      </w:r>
    </w:p>
    <w:p w:rsidR="00460BBF" w:rsidRPr="00460BBF" w:rsidRDefault="00460BBF" w:rsidP="00460BBF">
      <w:pPr>
        <w:widowControl w:val="0"/>
        <w:numPr>
          <w:ilvl w:val="0"/>
          <w:numId w:val="7"/>
        </w:numPr>
        <w:tabs>
          <w:tab w:val="left" w:pos="709"/>
          <w:tab w:val="left" w:pos="1380"/>
        </w:tabs>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Таштанды челектерин, көчө чырактарын, эстеликтерди, отургучтарды  жана  башка чакан архитектуралык формаларды бузууга жана зыян келтирүүгө тыюу салынат.</w:t>
      </w:r>
    </w:p>
    <w:p w:rsidR="00460BBF" w:rsidRPr="00460BBF" w:rsidRDefault="00460BBF" w:rsidP="00460BBF">
      <w:pPr>
        <w:widowControl w:val="0"/>
        <w:numPr>
          <w:ilvl w:val="0"/>
          <w:numId w:val="7"/>
        </w:numPr>
        <w:tabs>
          <w:tab w:val="left" w:pos="709"/>
          <w:tab w:val="left" w:pos="1380"/>
        </w:tabs>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 xml:space="preserve">Ишканалардын жана жеке чарбалардын ички аймактарында. жер тилкелеринде таштандыларды, жалбырактарды, контейнерлерди, </w:t>
      </w:r>
      <w:r w:rsidRPr="00460BBF">
        <w:rPr>
          <w:rFonts w:ascii="Times New Roman" w:eastAsia="Cambria" w:hAnsi="Times New Roman" w:cs="Times New Roman"/>
          <w:color w:val="000000"/>
          <w:sz w:val="28"/>
          <w:szCs w:val="28"/>
          <w:lang w:val="ky-KG" w:eastAsia="ru-RU" w:bidi="ru-RU"/>
        </w:rPr>
        <w:lastRenderedPageBreak/>
        <w:t>автоунаалардык дөнгөлөктөрүн, өндүрүш калдыктарын өртөөгө, от жагууга, таштандыларды көмүүгө тыюу салынат.</w:t>
      </w:r>
    </w:p>
    <w:p w:rsidR="00460BBF" w:rsidRPr="00460BBF" w:rsidRDefault="00460BBF" w:rsidP="00460BBF">
      <w:pPr>
        <w:widowControl w:val="0"/>
        <w:numPr>
          <w:ilvl w:val="0"/>
          <w:numId w:val="7"/>
        </w:numPr>
        <w:tabs>
          <w:tab w:val="left" w:pos="709"/>
          <w:tab w:val="left" w:pos="1380"/>
        </w:tabs>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Газондорго, гүлзарларга, клумбаларга, балдар аянтчаларына, ирригациялык жана коллектордук-дренаждык тармактарга ар кандай багыттагы объекттерди жайгаштырууга, ошондой эле ирригациялык тармактардын жумушчу  бөлүгүн тарытуучу түтүктөрдү төшөөгө тыюу салынат.</w:t>
      </w:r>
    </w:p>
    <w:p w:rsidR="00460BBF" w:rsidRPr="00460BBF" w:rsidRDefault="00460BBF" w:rsidP="00460BBF">
      <w:pPr>
        <w:widowControl w:val="0"/>
        <w:spacing w:after="300" w:line="314" w:lineRule="auto"/>
        <w:jc w:val="center"/>
        <w:rPr>
          <w:rFonts w:ascii="Times New Roman" w:eastAsia="Cambria" w:hAnsi="Times New Roman" w:cs="Times New Roman"/>
          <w:b/>
          <w:sz w:val="28"/>
          <w:szCs w:val="28"/>
        </w:rPr>
      </w:pPr>
      <w:r w:rsidRPr="00460BBF">
        <w:rPr>
          <w:rFonts w:ascii="Times New Roman" w:eastAsia="Cambria" w:hAnsi="Times New Roman" w:cs="Times New Roman"/>
          <w:b/>
          <w:color w:val="000000"/>
          <w:sz w:val="28"/>
          <w:szCs w:val="28"/>
          <w:lang w:eastAsia="ru-RU" w:bidi="ru-RU"/>
        </w:rPr>
        <w:t>§6. Жашылдандыруу</w:t>
      </w:r>
    </w:p>
    <w:p w:rsidR="00460BBF" w:rsidRPr="00460BBF" w:rsidRDefault="00460BBF" w:rsidP="00460BBF">
      <w:pPr>
        <w:widowControl w:val="0"/>
        <w:numPr>
          <w:ilvl w:val="0"/>
          <w:numId w:val="7"/>
        </w:numPr>
        <w:tabs>
          <w:tab w:val="left" w:pos="709"/>
          <w:tab w:val="left" w:pos="1380"/>
        </w:tabs>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Объектилерди жашылдандырууга төмөнкү иштер кирет</w:t>
      </w:r>
      <w:r w:rsidRPr="00460BBF">
        <w:rPr>
          <w:rFonts w:ascii="Times New Roman" w:eastAsia="Cambria" w:hAnsi="Times New Roman" w:cs="Times New Roman"/>
          <w:color w:val="000000"/>
          <w:sz w:val="28"/>
          <w:szCs w:val="28"/>
          <w:lang w:val="ky-KG" w:eastAsia="ru-RU" w:bidi="ru-RU"/>
        </w:rPr>
        <w:t>:</w:t>
      </w:r>
    </w:p>
    <w:p w:rsidR="00460BBF" w:rsidRPr="00460BBF" w:rsidRDefault="00460BBF" w:rsidP="00460BBF">
      <w:pPr>
        <w:widowControl w:val="0"/>
        <w:tabs>
          <w:tab w:val="left" w:pos="709"/>
          <w:tab w:val="left" w:pos="1380"/>
        </w:tabs>
        <w:spacing w:after="0" w:line="240"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бак-дарактарды отургузуу.</w:t>
      </w:r>
    </w:p>
    <w:p w:rsidR="00460BBF" w:rsidRPr="00460BBF" w:rsidRDefault="00460BBF" w:rsidP="00460BBF">
      <w:pPr>
        <w:widowControl w:val="0"/>
        <w:numPr>
          <w:ilvl w:val="0"/>
          <w:numId w:val="8"/>
        </w:numPr>
        <w:tabs>
          <w:tab w:val="left" w:pos="709"/>
          <w:tab w:val="left" w:pos="1076"/>
        </w:tabs>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val="ky-KG" w:eastAsia="ru-RU" w:bidi="ru-RU"/>
        </w:rPr>
        <w:t>Б</w:t>
      </w:r>
      <w:r w:rsidRPr="00460BBF">
        <w:rPr>
          <w:rFonts w:ascii="Times New Roman" w:eastAsia="Cambria" w:hAnsi="Times New Roman" w:cs="Times New Roman"/>
          <w:color w:val="000000"/>
          <w:sz w:val="28"/>
          <w:szCs w:val="28"/>
          <w:lang w:eastAsia="ru-RU" w:bidi="ru-RU"/>
        </w:rPr>
        <w:t>ак-дарактарды жана бадалдарды, гүлзарларды багуу боюнча иштер жер кыртышын азыктандыруу, сугаруу, жумшартуу, отоо чөптөрдү тазалоо, өсүмдүктөрдү</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зыянкечтерден, илдеттерден жана отоо </w:t>
      </w:r>
      <w:r w:rsidRPr="00460BBF">
        <w:rPr>
          <w:rFonts w:ascii="Times New Roman" w:eastAsia="Cambria" w:hAnsi="Times New Roman" w:cs="Times New Roman"/>
          <w:color w:val="000000"/>
          <w:sz w:val="28"/>
          <w:szCs w:val="28"/>
          <w:lang w:val="ky-KG" w:eastAsia="ru-RU" w:bidi="ru-RU"/>
        </w:rPr>
        <w:t xml:space="preserve">чөптөрдөн </w:t>
      </w:r>
      <w:r w:rsidRPr="00460BBF">
        <w:rPr>
          <w:rFonts w:ascii="Times New Roman" w:eastAsia="Cambria" w:hAnsi="Times New Roman" w:cs="Times New Roman"/>
          <w:color w:val="000000"/>
          <w:sz w:val="28"/>
          <w:szCs w:val="28"/>
          <w:lang w:eastAsia="ru-RU" w:bidi="ru-RU"/>
        </w:rPr>
        <w:t>коргоо</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жылуулук</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у сүйүүчү өсүмдүктөрдү</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коргоо (бардык тиешелүү жумуштарды аткаруу мен</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 xml:space="preserve">н), жер семирткичтерди, таштандыларды жүктөө жана түшүрүү; </w:t>
      </w:r>
    </w:p>
    <w:p w:rsidR="00460BBF" w:rsidRPr="00460BBF" w:rsidRDefault="00460BBF" w:rsidP="00460BBF">
      <w:pPr>
        <w:widowControl w:val="0"/>
        <w:numPr>
          <w:ilvl w:val="0"/>
          <w:numId w:val="8"/>
        </w:numPr>
        <w:tabs>
          <w:tab w:val="left" w:pos="709"/>
          <w:tab w:val="left" w:pos="1076"/>
        </w:tabs>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куурап калган жана ку</w:t>
      </w:r>
      <w:r w:rsidRPr="00460BBF">
        <w:rPr>
          <w:rFonts w:ascii="Times New Roman" w:eastAsia="Cambria" w:hAnsi="Times New Roman" w:cs="Times New Roman"/>
          <w:color w:val="000000"/>
          <w:sz w:val="28"/>
          <w:szCs w:val="28"/>
          <w:lang w:val="ky-KG" w:eastAsia="ru-RU" w:bidi="ru-RU"/>
        </w:rPr>
        <w:t>ур</w:t>
      </w:r>
      <w:r w:rsidRPr="00460BBF">
        <w:rPr>
          <w:rFonts w:ascii="Times New Roman" w:eastAsia="Cambria" w:hAnsi="Times New Roman" w:cs="Times New Roman"/>
          <w:color w:val="000000"/>
          <w:sz w:val="28"/>
          <w:szCs w:val="28"/>
          <w:lang w:eastAsia="ru-RU" w:bidi="ru-RU"/>
        </w:rPr>
        <w:t>ай турган дарактарды кыюу жана башкалар;</w:t>
      </w:r>
    </w:p>
    <w:p w:rsidR="00460BBF" w:rsidRPr="00460BBF" w:rsidRDefault="00460BBF" w:rsidP="00460BBF">
      <w:pPr>
        <w:widowControl w:val="0"/>
        <w:numPr>
          <w:ilvl w:val="0"/>
          <w:numId w:val="8"/>
        </w:numPr>
        <w:tabs>
          <w:tab w:val="left" w:pos="709"/>
          <w:tab w:val="left" w:pos="1076"/>
        </w:tabs>
        <w:spacing w:after="0" w:line="240"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 xml:space="preserve">газонду багуу боюнча жумуштар - тырмоо, жумшартуу, жер семирткичтерди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чачуу, сугаруу, отоо чөптөрдү тазалоо, таштандыларды жана түшкөн жалбырактарды жыйноо, топуракка отургузуу, газондун капталындагы өсүмдүктөрдү</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кыюу, чөптөрдү чабуу, пести</w:t>
      </w:r>
      <w:r w:rsidRPr="00460BBF">
        <w:rPr>
          <w:rFonts w:ascii="Times New Roman" w:eastAsia="Cambria" w:hAnsi="Times New Roman" w:cs="Times New Roman"/>
          <w:color w:val="000000"/>
          <w:sz w:val="28"/>
          <w:szCs w:val="28"/>
          <w:lang w:val="ky-KG" w:eastAsia="ru-RU" w:bidi="ru-RU"/>
        </w:rPr>
        <w:t>ци</w:t>
      </w:r>
      <w:r w:rsidRPr="00460BBF">
        <w:rPr>
          <w:rFonts w:ascii="Times New Roman" w:eastAsia="Cambria" w:hAnsi="Times New Roman" w:cs="Times New Roman"/>
          <w:color w:val="000000"/>
          <w:sz w:val="28"/>
          <w:szCs w:val="28"/>
          <w:lang w:eastAsia="ru-RU" w:bidi="ru-RU"/>
        </w:rPr>
        <w:t>дер жана г</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рбициддер менен дарылоо;</w:t>
      </w:r>
    </w:p>
    <w:p w:rsidR="00460BBF" w:rsidRPr="00460BBF" w:rsidRDefault="00460BBF" w:rsidP="00460BBF">
      <w:pPr>
        <w:widowControl w:val="0"/>
        <w:numPr>
          <w:ilvl w:val="0"/>
          <w:numId w:val="8"/>
        </w:numPr>
        <w:tabs>
          <w:tab w:val="left" w:pos="709"/>
          <w:tab w:val="left" w:pos="1076"/>
        </w:tabs>
        <w:spacing w:after="0" w:line="240"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скверл</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рди жана бакчаларлы госуу;</w:t>
      </w:r>
    </w:p>
    <w:p w:rsidR="00460BBF" w:rsidRPr="00460BBF" w:rsidRDefault="00460BBF" w:rsidP="00460BBF">
      <w:pPr>
        <w:widowControl w:val="0"/>
        <w:numPr>
          <w:ilvl w:val="0"/>
          <w:numId w:val="8"/>
        </w:numPr>
        <w:tabs>
          <w:tab w:val="left" w:pos="709"/>
          <w:tab w:val="left" w:pos="1076"/>
        </w:tabs>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 xml:space="preserve">шаардын </w:t>
      </w:r>
      <w:r w:rsidRPr="00460BBF">
        <w:rPr>
          <w:rFonts w:ascii="Times New Roman" w:eastAsia="Cambria" w:hAnsi="Times New Roman" w:cs="Times New Roman"/>
          <w:color w:val="000000"/>
          <w:sz w:val="28"/>
          <w:szCs w:val="28"/>
          <w:lang w:val="ky-KG" w:eastAsia="ru-RU" w:bidi="ru-RU"/>
        </w:rPr>
        <w:t>аймагындагы жерлерди</w:t>
      </w:r>
      <w:r w:rsidRPr="00460BBF">
        <w:rPr>
          <w:rFonts w:ascii="Times New Roman" w:eastAsia="Cambria" w:hAnsi="Times New Roman" w:cs="Times New Roman"/>
          <w:color w:val="000000"/>
          <w:sz w:val="28"/>
          <w:szCs w:val="28"/>
          <w:lang w:eastAsia="ru-RU" w:bidi="ru-RU"/>
        </w:rPr>
        <w:t xml:space="preserve"> жашылдандырууга тиешелүү жана </w:t>
      </w:r>
      <w:proofErr w:type="gramStart"/>
      <w:r w:rsidRPr="00460BBF">
        <w:rPr>
          <w:rFonts w:ascii="Times New Roman" w:eastAsia="Cambria" w:hAnsi="Times New Roman" w:cs="Times New Roman"/>
          <w:color w:val="000000"/>
          <w:sz w:val="28"/>
          <w:szCs w:val="28"/>
          <w:lang w:eastAsia="ru-RU" w:bidi="ru-RU"/>
        </w:rPr>
        <w:t>башка</w:t>
      </w:r>
      <w:proofErr w:type="gramEnd"/>
      <w:r w:rsidRPr="00460BBF">
        <w:rPr>
          <w:rFonts w:ascii="Times New Roman" w:eastAsia="Cambria" w:hAnsi="Times New Roman" w:cs="Times New Roman"/>
          <w:color w:val="000000"/>
          <w:sz w:val="28"/>
          <w:szCs w:val="28"/>
          <w:lang w:eastAsia="ru-RU" w:bidi="ru-RU"/>
        </w:rPr>
        <w:t xml:space="preserve"> дагы жумуштарды аткаруу.</w:t>
      </w:r>
    </w:p>
    <w:p w:rsidR="00460BBF" w:rsidRPr="00460BBF" w:rsidRDefault="00460BBF" w:rsidP="00460BBF">
      <w:pPr>
        <w:widowControl w:val="0"/>
        <w:numPr>
          <w:ilvl w:val="0"/>
          <w:numId w:val="7"/>
        </w:numPr>
        <w:tabs>
          <w:tab w:val="left" w:pos="709"/>
          <w:tab w:val="left" w:pos="1380"/>
        </w:tabs>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Жашыл аймактарды талаптагыдай к</w:t>
      </w:r>
      <w:r w:rsidRPr="00460BBF">
        <w:rPr>
          <w:rFonts w:ascii="Times New Roman" w:eastAsia="Cambria" w:hAnsi="Times New Roman" w:cs="Times New Roman"/>
          <w:color w:val="000000"/>
          <w:sz w:val="28"/>
          <w:szCs w:val="28"/>
          <w:lang w:val="ky-KG" w:eastAsia="ru-RU" w:bidi="ru-RU"/>
        </w:rPr>
        <w:t xml:space="preserve">үтүү </w:t>
      </w:r>
      <w:r w:rsidRPr="00460BBF">
        <w:rPr>
          <w:rFonts w:ascii="Times New Roman" w:eastAsia="Cambria" w:hAnsi="Times New Roman" w:cs="Times New Roman"/>
          <w:color w:val="000000"/>
          <w:sz w:val="28"/>
          <w:szCs w:val="28"/>
          <w:lang w:eastAsia="ru-RU" w:bidi="ru-RU"/>
        </w:rPr>
        <w:t xml:space="preserve"> жана сактоо үчүн жоопкерчилик төмөнкүлөргө жүктөлөт:</w:t>
      </w:r>
    </w:p>
    <w:p w:rsidR="00460BBF" w:rsidRPr="00460BBF" w:rsidRDefault="00460BBF" w:rsidP="00460BBF">
      <w:pPr>
        <w:widowControl w:val="0"/>
        <w:numPr>
          <w:ilvl w:val="0"/>
          <w:numId w:val="9"/>
        </w:numPr>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Жалпы пайдалануудагы аймактарда - парктарда, скверлерде</w:t>
      </w:r>
      <w:proofErr w:type="gramStart"/>
      <w:r w:rsidRPr="00460BBF">
        <w:rPr>
          <w:rFonts w:ascii="Times New Roman" w:eastAsia="Cambria" w:hAnsi="Times New Roman" w:cs="Times New Roman"/>
          <w:color w:val="000000"/>
          <w:sz w:val="28"/>
          <w:szCs w:val="28"/>
          <w:lang w:eastAsia="ru-RU" w:bidi="ru-RU"/>
        </w:rPr>
        <w:t>,с</w:t>
      </w:r>
      <w:proofErr w:type="gramEnd"/>
      <w:r w:rsidRPr="00460BBF">
        <w:rPr>
          <w:rFonts w:ascii="Times New Roman" w:eastAsia="Cambria" w:hAnsi="Times New Roman" w:cs="Times New Roman"/>
          <w:color w:val="000000"/>
          <w:sz w:val="28"/>
          <w:szCs w:val="28"/>
          <w:lang w:eastAsia="ru-RU" w:bidi="ru-RU"/>
        </w:rPr>
        <w:t>ей</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л бактарда, көчөлөрдө - ж</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ргил</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ктүү өз алдынча башкаруу  органы</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аныктаган</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тиешелүү</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кызматтарды/иштерди аткаруучуга</w:t>
      </w:r>
      <w:r w:rsidRPr="00460BBF">
        <w:rPr>
          <w:rFonts w:ascii="Times New Roman" w:eastAsia="Cambria" w:hAnsi="Times New Roman" w:cs="Times New Roman"/>
          <w:color w:val="000000"/>
          <w:sz w:val="28"/>
          <w:szCs w:val="28"/>
          <w:lang w:val="ky-KG" w:eastAsia="ru-RU" w:bidi="ru-RU"/>
        </w:rPr>
        <w:t>ГЖЗС мекемесине;</w:t>
      </w:r>
    </w:p>
    <w:p w:rsidR="00460BBF" w:rsidRPr="00460BBF" w:rsidRDefault="00460BBF" w:rsidP="00460BBF">
      <w:pPr>
        <w:widowControl w:val="0"/>
        <w:numPr>
          <w:ilvl w:val="0"/>
          <w:numId w:val="9"/>
        </w:numPr>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турак жайлар жайгашка</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 </w:t>
      </w:r>
      <w:proofErr w:type="gramStart"/>
      <w:r w:rsidRPr="00460BBF">
        <w:rPr>
          <w:rFonts w:ascii="Times New Roman" w:eastAsia="Cambria" w:hAnsi="Times New Roman" w:cs="Times New Roman"/>
          <w:color w:val="000000"/>
          <w:sz w:val="28"/>
          <w:szCs w:val="28"/>
          <w:lang w:eastAsia="ru-RU" w:bidi="ru-RU"/>
        </w:rPr>
        <w:t>кичи</w:t>
      </w:r>
      <w:proofErr w:type="gramEnd"/>
      <w:r w:rsidRPr="00460BBF">
        <w:rPr>
          <w:rFonts w:ascii="Times New Roman" w:eastAsia="Cambria" w:hAnsi="Times New Roman" w:cs="Times New Roman"/>
          <w:color w:val="000000"/>
          <w:sz w:val="28"/>
          <w:szCs w:val="28"/>
          <w:lang w:eastAsia="ru-RU" w:bidi="ru-RU"/>
        </w:rPr>
        <w:t xml:space="preserve"> райондордогу жана квартал ичиндеги участоктордо - үй жана кварталдык комитеттерге, турак жай ээлеринин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бирикмелерине, имаратгарды</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ижарага алуучуларга жана жер участокторунун ээл</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рине;</w:t>
      </w:r>
    </w:p>
    <w:p w:rsidR="00460BBF" w:rsidRPr="00460BBF" w:rsidRDefault="00460BBF" w:rsidP="00460BBF">
      <w:pPr>
        <w:widowControl w:val="0"/>
        <w:numPr>
          <w:ilvl w:val="0"/>
          <w:numId w:val="9"/>
        </w:numPr>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уюмдарды</w:t>
      </w:r>
      <w:r w:rsidRPr="00460BBF">
        <w:rPr>
          <w:rFonts w:ascii="Times New Roman" w:eastAsia="Cambria" w:hAnsi="Times New Roman" w:cs="Times New Roman"/>
          <w:color w:val="000000"/>
          <w:sz w:val="28"/>
          <w:szCs w:val="28"/>
          <w:lang w:val="ky-KG" w:eastAsia="ru-RU" w:bidi="ru-RU"/>
        </w:rPr>
        <w:t>н, и</w:t>
      </w:r>
      <w:r w:rsidRPr="00460BBF">
        <w:rPr>
          <w:rFonts w:ascii="Times New Roman" w:eastAsia="Cambria" w:hAnsi="Times New Roman" w:cs="Times New Roman"/>
          <w:color w:val="000000"/>
          <w:sz w:val="28"/>
          <w:szCs w:val="28"/>
          <w:lang w:eastAsia="ru-RU" w:bidi="ru-RU"/>
        </w:rPr>
        <w:t xml:space="preserve">шканалардын жана </w:t>
      </w:r>
      <w:proofErr w:type="gramStart"/>
      <w:r w:rsidRPr="00460BBF">
        <w:rPr>
          <w:rFonts w:ascii="Times New Roman" w:eastAsia="Cambria" w:hAnsi="Times New Roman" w:cs="Times New Roman"/>
          <w:color w:val="000000"/>
          <w:sz w:val="28"/>
          <w:szCs w:val="28"/>
          <w:lang w:eastAsia="ru-RU" w:bidi="ru-RU"/>
        </w:rPr>
        <w:t>башка</w:t>
      </w:r>
      <w:proofErr w:type="gramEnd"/>
      <w:r w:rsidRPr="00460BBF">
        <w:rPr>
          <w:rFonts w:ascii="Times New Roman" w:eastAsia="Cambria" w:hAnsi="Times New Roman" w:cs="Times New Roman"/>
          <w:color w:val="000000"/>
          <w:sz w:val="28"/>
          <w:szCs w:val="28"/>
          <w:lang w:eastAsia="ru-RU" w:bidi="ru-RU"/>
        </w:rPr>
        <w:t xml:space="preserve"> юридикалык жактарды</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 аймактарында ошол жердеги уюмдардын жетекчилер</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не;</w:t>
      </w:r>
    </w:p>
    <w:p w:rsidR="00460BBF" w:rsidRPr="00460BBF" w:rsidRDefault="00460BBF" w:rsidP="00460BBF">
      <w:pPr>
        <w:widowControl w:val="0"/>
        <w:numPr>
          <w:ilvl w:val="0"/>
          <w:numId w:val="7"/>
        </w:numPr>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Жашыл аянттардын бардык түрлө</w:t>
      </w:r>
      <w:proofErr w:type="gramStart"/>
      <w:r w:rsidRPr="00460BBF">
        <w:rPr>
          <w:rFonts w:ascii="Times New Roman" w:eastAsia="Cambria" w:hAnsi="Times New Roman" w:cs="Times New Roman"/>
          <w:color w:val="000000"/>
          <w:sz w:val="28"/>
          <w:szCs w:val="28"/>
          <w:lang w:eastAsia="ru-RU" w:bidi="ru-RU"/>
        </w:rPr>
        <w:t>р</w:t>
      </w:r>
      <w:proofErr w:type="gramEnd"/>
      <w:r w:rsidRPr="00460BBF">
        <w:rPr>
          <w:rFonts w:ascii="Times New Roman" w:eastAsia="Cambria" w:hAnsi="Times New Roman" w:cs="Times New Roman"/>
          <w:color w:val="000000"/>
          <w:sz w:val="28"/>
          <w:szCs w:val="28"/>
          <w:lang w:eastAsia="ru-RU" w:bidi="ru-RU"/>
        </w:rPr>
        <w:t xml:space="preserve">ү үчүн сугаруунун жыштыгы май айынан октябрды </w:t>
      </w:r>
      <w:r w:rsidRPr="00460BBF">
        <w:rPr>
          <w:rFonts w:ascii="Times New Roman" w:eastAsia="Cambria" w:hAnsi="Times New Roman" w:cs="Times New Roman"/>
          <w:color w:val="000000"/>
          <w:sz w:val="28"/>
          <w:szCs w:val="28"/>
          <w:lang w:val="ky-KG" w:eastAsia="ru-RU" w:bidi="ru-RU"/>
        </w:rPr>
        <w:t>кошо</w:t>
      </w:r>
      <w:r w:rsidRPr="00460BBF">
        <w:rPr>
          <w:rFonts w:ascii="Times New Roman" w:eastAsia="Cambria" w:hAnsi="Times New Roman" w:cs="Times New Roman"/>
          <w:color w:val="000000"/>
          <w:sz w:val="28"/>
          <w:szCs w:val="28"/>
          <w:lang w:eastAsia="ru-RU" w:bidi="ru-RU"/>
        </w:rPr>
        <w:t xml:space="preserve"> алганда 7-10 күндө бир жолуд</w:t>
      </w:r>
      <w:r w:rsidRPr="00460BBF">
        <w:rPr>
          <w:rFonts w:ascii="Times New Roman" w:eastAsia="Cambria" w:hAnsi="Times New Roman" w:cs="Times New Roman"/>
          <w:color w:val="000000"/>
          <w:sz w:val="28"/>
          <w:szCs w:val="28"/>
          <w:lang w:val="ky-KG" w:eastAsia="ru-RU" w:bidi="ru-RU"/>
        </w:rPr>
        <w:t>ан</w:t>
      </w:r>
      <w:r w:rsidRPr="00460BBF">
        <w:rPr>
          <w:rFonts w:ascii="Times New Roman" w:eastAsia="Cambria" w:hAnsi="Times New Roman" w:cs="Times New Roman"/>
          <w:color w:val="000000"/>
          <w:sz w:val="28"/>
          <w:szCs w:val="28"/>
          <w:lang w:eastAsia="ru-RU" w:bidi="ru-RU"/>
        </w:rPr>
        <w:t xml:space="preserve"> кем эмес болушу керек.</w:t>
      </w:r>
    </w:p>
    <w:p w:rsidR="00460BBF" w:rsidRPr="00460BBF" w:rsidRDefault="00460BBF" w:rsidP="00460BBF">
      <w:pPr>
        <w:widowControl w:val="0"/>
        <w:numPr>
          <w:ilvl w:val="0"/>
          <w:numId w:val="7"/>
        </w:numPr>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Жашылдандыруу объектилериндеги жашыл аянттарды сугаруу эртен менен саат 8.00</w:t>
      </w:r>
      <w:r w:rsidRPr="00460BBF">
        <w:rPr>
          <w:rFonts w:ascii="Times New Roman" w:eastAsia="Cambria" w:hAnsi="Times New Roman" w:cs="Times New Roman"/>
          <w:color w:val="000000"/>
          <w:sz w:val="28"/>
          <w:szCs w:val="28"/>
          <w:lang w:val="ky-KG" w:eastAsia="ru-RU" w:bidi="ru-RU"/>
        </w:rPr>
        <w:t xml:space="preserve"> -10-</w:t>
      </w:r>
      <w:r w:rsidRPr="00460BBF">
        <w:rPr>
          <w:rFonts w:ascii="Times New Roman" w:eastAsia="Cambria" w:hAnsi="Times New Roman" w:cs="Times New Roman"/>
          <w:color w:val="000000"/>
          <w:sz w:val="28"/>
          <w:szCs w:val="28"/>
          <w:lang w:eastAsia="ru-RU" w:bidi="ru-RU"/>
        </w:rPr>
        <w:t>00дон кечиктирбестен же кечинд</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 xml:space="preserve"> саат 18.00-19:00дон кийин жүргүзүлөт.</w:t>
      </w:r>
    </w:p>
    <w:p w:rsidR="00460BBF" w:rsidRPr="00460BBF" w:rsidRDefault="00460BBF" w:rsidP="00460BBF">
      <w:pPr>
        <w:widowControl w:val="0"/>
        <w:numPr>
          <w:ilvl w:val="0"/>
          <w:numId w:val="7"/>
        </w:numPr>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lastRenderedPageBreak/>
        <w:t>Кызматтарды/иштерди сунуштоочу жашыл аянтчалардын таажысын өз убагында кыркууну камсыз кылат.</w:t>
      </w:r>
    </w:p>
    <w:p w:rsidR="00460BBF" w:rsidRPr="00460BBF" w:rsidRDefault="00460BBF" w:rsidP="00460BBF">
      <w:pPr>
        <w:widowControl w:val="0"/>
        <w:numPr>
          <w:ilvl w:val="0"/>
          <w:numId w:val="7"/>
        </w:numPr>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sz w:val="28"/>
          <w:szCs w:val="28"/>
          <w:lang w:val="ky-KG"/>
        </w:rPr>
        <w:t>Т</w:t>
      </w:r>
      <w:r w:rsidRPr="00460BBF">
        <w:rPr>
          <w:rFonts w:ascii="Times New Roman" w:eastAsia="Cambria" w:hAnsi="Times New Roman" w:cs="Times New Roman"/>
          <w:color w:val="000000"/>
          <w:sz w:val="28"/>
          <w:szCs w:val="28"/>
          <w:lang w:eastAsia="ru-RU" w:bidi="ru-RU"/>
        </w:rPr>
        <w:t>аажыны санитардык кыркуу иштерине – эскирген</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илде</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 xml:space="preserve">ке чалдыккан, куурап калган жана бузулган бугактарды, ошондой эле таажысы ичине карай </w:t>
      </w:r>
      <w:r w:rsidRPr="00460BBF">
        <w:rPr>
          <w:rFonts w:ascii="Times New Roman" w:eastAsia="Cambria" w:hAnsi="Times New Roman" w:cs="Times New Roman"/>
          <w:color w:val="000000"/>
          <w:sz w:val="28"/>
          <w:szCs w:val="28"/>
          <w:lang w:val="ky-KG" w:eastAsia="ru-RU" w:bidi="ru-RU"/>
        </w:rPr>
        <w:t xml:space="preserve">өскөн </w:t>
      </w:r>
      <w:r w:rsidRPr="00460BBF">
        <w:rPr>
          <w:rFonts w:ascii="Times New Roman" w:eastAsia="Cambria" w:hAnsi="Times New Roman" w:cs="Times New Roman"/>
          <w:color w:val="000000"/>
          <w:sz w:val="28"/>
          <w:szCs w:val="28"/>
          <w:lang w:eastAsia="ru-RU" w:bidi="ru-RU"/>
        </w:rPr>
        <w:t>же бири-бири</w:t>
      </w:r>
      <w:r w:rsidRPr="00460BBF">
        <w:rPr>
          <w:rFonts w:ascii="Times New Roman" w:eastAsia="Cambria" w:hAnsi="Times New Roman" w:cs="Times New Roman"/>
          <w:color w:val="000000"/>
          <w:sz w:val="28"/>
          <w:szCs w:val="28"/>
          <w:lang w:val="ky-KG" w:eastAsia="ru-RU" w:bidi="ru-RU"/>
        </w:rPr>
        <w:t>не</w:t>
      </w:r>
      <w:r w:rsidRPr="00460BBF">
        <w:rPr>
          <w:rFonts w:ascii="Times New Roman" w:eastAsia="Cambria" w:hAnsi="Times New Roman" w:cs="Times New Roman"/>
          <w:color w:val="000000"/>
          <w:sz w:val="28"/>
          <w:szCs w:val="28"/>
          <w:lang w:eastAsia="ru-RU" w:bidi="ru-RU"/>
        </w:rPr>
        <w:t xml:space="preserve"> жакын жайгашкан бутактарды алып салуу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сыякгуу </w:t>
      </w:r>
      <w:r w:rsidRPr="00460BBF">
        <w:rPr>
          <w:rFonts w:ascii="Times New Roman" w:eastAsia="Cambria" w:hAnsi="Times New Roman" w:cs="Times New Roman"/>
          <w:color w:val="000000"/>
          <w:sz w:val="28"/>
          <w:szCs w:val="28"/>
          <w:lang w:val="ky-KG" w:eastAsia="ru-RU" w:bidi="ru-RU"/>
        </w:rPr>
        <w:t xml:space="preserve"> и</w:t>
      </w:r>
      <w:r w:rsidRPr="00460BBF">
        <w:rPr>
          <w:rFonts w:ascii="Times New Roman" w:eastAsia="Cambria" w:hAnsi="Times New Roman" w:cs="Times New Roman"/>
          <w:color w:val="000000"/>
          <w:sz w:val="28"/>
          <w:szCs w:val="28"/>
          <w:lang w:eastAsia="ru-RU" w:bidi="ru-RU"/>
        </w:rPr>
        <w:t>штерди аткаруу камтылат. Санитардык кыркуу жыл сайын б</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тк</w:t>
      </w:r>
      <w:r w:rsidRPr="00460BBF">
        <w:rPr>
          <w:rFonts w:ascii="Times New Roman" w:eastAsia="Cambria" w:hAnsi="Times New Roman" w:cs="Times New Roman"/>
          <w:color w:val="000000"/>
          <w:sz w:val="28"/>
          <w:szCs w:val="28"/>
          <w:lang w:val="ky-KG" w:eastAsia="ru-RU" w:bidi="ru-RU"/>
        </w:rPr>
        <w:t>ү</w:t>
      </w:r>
      <w:r w:rsidRPr="00460BBF">
        <w:rPr>
          <w:rFonts w:ascii="Times New Roman" w:eastAsia="Cambria" w:hAnsi="Times New Roman" w:cs="Times New Roman"/>
          <w:color w:val="000000"/>
          <w:sz w:val="28"/>
          <w:szCs w:val="28"/>
          <w:lang w:eastAsia="ru-RU" w:bidi="ru-RU"/>
        </w:rPr>
        <w:t>л вегетация мезгилинде жүргүзүлөт.</w:t>
      </w:r>
    </w:p>
    <w:p w:rsidR="00460BBF" w:rsidRPr="00460BBF" w:rsidRDefault="00460BBF" w:rsidP="00460BBF">
      <w:pPr>
        <w:widowControl w:val="0"/>
        <w:numPr>
          <w:ilvl w:val="0"/>
          <w:numId w:val="7"/>
        </w:numPr>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Түзүлүшүн</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келтир</w:t>
      </w:r>
      <w:r w:rsidRPr="00460BBF">
        <w:rPr>
          <w:rFonts w:ascii="Times New Roman" w:eastAsia="Cambria" w:hAnsi="Times New Roman" w:cs="Times New Roman"/>
          <w:color w:val="000000"/>
          <w:sz w:val="28"/>
          <w:szCs w:val="28"/>
          <w:lang w:val="ky-KG" w:eastAsia="ru-RU" w:bidi="ru-RU"/>
        </w:rPr>
        <w:t>үү</w:t>
      </w:r>
      <w:r w:rsidRPr="00460BBF">
        <w:rPr>
          <w:rFonts w:ascii="Times New Roman" w:eastAsia="Cambria" w:hAnsi="Times New Roman" w:cs="Times New Roman"/>
          <w:color w:val="000000"/>
          <w:sz w:val="28"/>
          <w:szCs w:val="28"/>
          <w:lang w:eastAsia="ru-RU" w:bidi="ru-RU"/>
        </w:rPr>
        <w:t xml:space="preserve"> үчүн кыркуу - таажыга ылайыктуу түзулү</w:t>
      </w:r>
      <w:proofErr w:type="gramStart"/>
      <w:r w:rsidRPr="00460BBF">
        <w:rPr>
          <w:rFonts w:ascii="Times New Roman" w:eastAsia="Cambria" w:hAnsi="Times New Roman" w:cs="Times New Roman"/>
          <w:color w:val="000000"/>
          <w:sz w:val="28"/>
          <w:szCs w:val="28"/>
          <w:lang w:eastAsia="ru-RU" w:bidi="ru-RU"/>
        </w:rPr>
        <w:t>шт</w:t>
      </w:r>
      <w:proofErr w:type="gramEnd"/>
      <w:r w:rsidRPr="00460BBF">
        <w:rPr>
          <w:rFonts w:ascii="Times New Roman" w:eastAsia="Cambria" w:hAnsi="Times New Roman" w:cs="Times New Roman"/>
          <w:color w:val="000000"/>
          <w:sz w:val="28"/>
          <w:szCs w:val="28"/>
          <w:lang w:eastAsia="ru-RU" w:bidi="ru-RU"/>
        </w:rPr>
        <w:t>ү камсыздоо, өсүмдүктөрдүн бийиктигин тегиздөө, жол белгилеринин, светофорлордун ж.б. көрүнү</w:t>
      </w:r>
      <w:r w:rsidRPr="00460BBF">
        <w:rPr>
          <w:rFonts w:ascii="Times New Roman" w:eastAsia="Cambria" w:hAnsi="Times New Roman" w:cs="Times New Roman"/>
          <w:color w:val="000000"/>
          <w:sz w:val="28"/>
          <w:szCs w:val="28"/>
          <w:lang w:val="ky-KG" w:eastAsia="ru-RU" w:bidi="ru-RU"/>
        </w:rPr>
        <w:t>ш</w:t>
      </w:r>
      <w:r w:rsidRPr="00460BBF">
        <w:rPr>
          <w:rFonts w:ascii="Times New Roman" w:eastAsia="Cambria" w:hAnsi="Times New Roman" w:cs="Times New Roman"/>
          <w:color w:val="000000"/>
          <w:sz w:val="28"/>
          <w:szCs w:val="28"/>
          <w:lang w:eastAsia="ru-RU" w:bidi="ru-RU"/>
        </w:rPr>
        <w:t>үн камсыз кылуу максатында жүргүзүлөт.</w:t>
      </w:r>
    </w:p>
    <w:p w:rsidR="00460BBF" w:rsidRPr="00460BBF" w:rsidRDefault="00460BBF" w:rsidP="00460BBF">
      <w:pPr>
        <w:widowControl w:val="0"/>
        <w:numPr>
          <w:ilvl w:val="0"/>
          <w:numId w:val="7"/>
        </w:numPr>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 xml:space="preserve"> Бак-дарактарды жана бадалдарды калыптандыруу иштери бак-дарактар чаңдашып (ширелерин болуп чыгаруу) жаткан мезгилде (апрель-май) жүргүзүлбөйт.</w:t>
      </w:r>
    </w:p>
    <w:p w:rsidR="00460BBF" w:rsidRPr="00460BBF" w:rsidRDefault="00460BBF" w:rsidP="00460BBF">
      <w:pPr>
        <w:widowControl w:val="0"/>
        <w:numPr>
          <w:ilvl w:val="0"/>
          <w:numId w:val="7"/>
        </w:numPr>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Аймактарды жашылдандыруу  аларды  курулуш материалдарынын калдыктарынан, таштандылардан тазалоодон, жер астындагы коммуникацияларды жана курулмаларды төшөөдөн жолдорду, өтмөлөрдү, тротуарларды төшөөдөн, аянтчаларды жана тосмолорду иретке келтиргенден кийин жүргүзүлөт.</w:t>
      </w:r>
    </w:p>
    <w:p w:rsidR="00460BBF" w:rsidRPr="00460BBF" w:rsidRDefault="00460BBF" w:rsidP="00460BBF">
      <w:pPr>
        <w:widowControl w:val="0"/>
        <w:numPr>
          <w:ilvl w:val="0"/>
          <w:numId w:val="7"/>
        </w:numPr>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Өсүшү начар бак-дарактарды жана бадалдарды, таажысы бузулган (бир жактуу, жалпак ж.б.), жаракалары бар, ошондой эле зыянкечтерден жана илдеттерден жабыркаган бак-дарактарды отургузууга тыюу салынат.</w:t>
      </w:r>
    </w:p>
    <w:p w:rsidR="00460BBF" w:rsidRPr="00460BBF" w:rsidRDefault="00460BBF" w:rsidP="00460BBF">
      <w:pPr>
        <w:widowControl w:val="0"/>
        <w:numPr>
          <w:ilvl w:val="0"/>
          <w:numId w:val="7"/>
        </w:numPr>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Шаардын аймагынын чегинде жайгашкан бардык жашыл зоналар менчигинин түрүнө карабастан бирдиктүү жашыл фондду түзөт жана коргоого алынат.</w:t>
      </w:r>
    </w:p>
    <w:p w:rsidR="00460BBF" w:rsidRPr="00460BBF" w:rsidRDefault="00460BBF" w:rsidP="00460BBF">
      <w:pPr>
        <w:widowControl w:val="0"/>
        <w:numPr>
          <w:ilvl w:val="0"/>
          <w:numId w:val="7"/>
        </w:numPr>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Менчигинин түрүнө карабастан, аймагында жашыл аянтчалары бар юридикалык жана жеке жактарга, ншканалардын, уюмдардын жана мекемелердин жетекчилерине милдеттендирилет жана ошондой эле жашыл аянтчаларды талаптагыдай күтүү жана сактоо жоопкерчилигин алгандар төмөнкүлөрдү камсыздашат:</w:t>
      </w:r>
    </w:p>
    <w:p w:rsidR="00460BBF" w:rsidRPr="00460BBF" w:rsidRDefault="00460BBF" w:rsidP="00460BBF">
      <w:pPr>
        <w:widowControl w:val="0"/>
        <w:numPr>
          <w:ilvl w:val="0"/>
          <w:numId w:val="10"/>
        </w:numPr>
        <w:spacing w:after="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иштеп жаткан жашыл аянттардын бузулбай жана жок кылынбай толук сакталышына. ошондой эле өсүмдүктөрдү зыянкечтерден, илдеттерден жана отоо чөптөрдөн  коргоону камсыз кылууга;</w:t>
      </w:r>
    </w:p>
    <w:p w:rsidR="00460BBF" w:rsidRPr="00460BBF" w:rsidRDefault="00460BBF" w:rsidP="00460BBF">
      <w:pPr>
        <w:widowControl w:val="0"/>
        <w:numPr>
          <w:ilvl w:val="0"/>
          <w:numId w:val="10"/>
        </w:numPr>
        <w:spacing w:after="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жашыл зоналарды өз убагында квалификациялуу күтүүнү жана реконструкциялоону (капиталдык оңдоону), анын ичинде бул иштерди аткарууга жашылдандыруу боюнча адистештирилген ишканаларды тартуу жолу менен камсыз кылуу;</w:t>
      </w:r>
    </w:p>
    <w:p w:rsidR="00460BBF" w:rsidRPr="00460BBF" w:rsidRDefault="00460BBF" w:rsidP="00460BBF">
      <w:pPr>
        <w:widowControl w:val="0"/>
        <w:numPr>
          <w:ilvl w:val="0"/>
          <w:numId w:val="10"/>
        </w:numPr>
        <w:spacing w:after="0" w:line="314" w:lineRule="auto"/>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жашыл зоналар өскөн аймактардын тиричилик жана өндүрүш калдыктары, курулуш калдыктары, канализация сыяктуу өсүмдүктөргө зыяндуу башка заттар менен булганышына жол бербөө;</w:t>
      </w:r>
    </w:p>
    <w:p w:rsidR="00460BBF" w:rsidRPr="00460BBF" w:rsidRDefault="00460BBF" w:rsidP="00460BBF">
      <w:pPr>
        <w:widowControl w:val="0"/>
        <w:numPr>
          <w:ilvl w:val="0"/>
          <w:numId w:val="10"/>
        </w:numPr>
        <w:spacing w:after="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lastRenderedPageBreak/>
        <w:t>жайында жана кургакчылыкта газондорду, гүлзарларды, бак- дарактарды жана бадалдарды сугаруу;</w:t>
      </w:r>
    </w:p>
    <w:p w:rsidR="00460BBF" w:rsidRPr="00460BBF" w:rsidRDefault="00460BBF" w:rsidP="00460BBF">
      <w:pPr>
        <w:widowControl w:val="0"/>
        <w:numPr>
          <w:ilvl w:val="0"/>
          <w:numId w:val="10"/>
        </w:numPr>
        <w:spacing w:after="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газондорду тебелеп кетүүгө жана аларга курулуш материалдарын, кумдарды, калдыктарды, кар, муз сыныктарын жана башкаларды сактоого жол бербөөгө;</w:t>
      </w:r>
    </w:p>
    <w:p w:rsidR="00460BBF" w:rsidRPr="00460BBF" w:rsidRDefault="00460BBF" w:rsidP="00460BBF">
      <w:pPr>
        <w:widowControl w:val="0"/>
        <w:numPr>
          <w:ilvl w:val="0"/>
          <w:numId w:val="10"/>
        </w:numPr>
        <w:spacing w:after="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жаңы бак-дарактарды жана бадалдарды отургузуу, жолдордун тармагын өзгөртүү менен кайра куруу жана техниками жайгаштыруу иштери агротехникалык шарттарды так сактоо менен белгиленген тартипте  макулдашылган долбоорлор боюнча гана жүргүзүлүүгө тийиш;</w:t>
      </w:r>
    </w:p>
    <w:p w:rsidR="00460BBF" w:rsidRPr="00460BBF" w:rsidRDefault="00460BBF" w:rsidP="00460BBF">
      <w:pPr>
        <w:widowControl w:val="0"/>
        <w:numPr>
          <w:ilvl w:val="0"/>
          <w:numId w:val="10"/>
        </w:numPr>
        <w:spacing w:after="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багуу жана ондоо процессинде жүргүзүлгөн бак-дарактарды жана бадалдарды  кыюу жана кайра отургузуу иштери бардык  учурларда ушул эрежелердин талаптарына ылайык жүзөгө ашырылат;</w:t>
      </w:r>
    </w:p>
    <w:p w:rsidR="00460BBF" w:rsidRPr="00460BBF" w:rsidRDefault="00460BBF" w:rsidP="00460BBF">
      <w:pPr>
        <w:widowControl w:val="0"/>
        <w:numPr>
          <w:ilvl w:val="0"/>
          <w:numId w:val="7"/>
        </w:numPr>
        <w:spacing w:after="0" w:line="314"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Жашылдандырылган аймактарда төмөнкүлөргө  тыюу салынат:</w:t>
      </w:r>
    </w:p>
    <w:p w:rsidR="00460BBF" w:rsidRPr="00460BBF" w:rsidRDefault="00460BBF" w:rsidP="00460BBF">
      <w:pPr>
        <w:widowControl w:val="0"/>
        <w:numPr>
          <w:ilvl w:val="0"/>
          <w:numId w:val="11"/>
        </w:numPr>
        <w:tabs>
          <w:tab w:val="left" w:pos="1063"/>
        </w:tabs>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жашыл аянтчаларды кыюуга  же жок кылууга  уруксат  берилген  учурларын кошпогондо, жашыл аянтчаларды бузууга жана жок кылууга;</w:t>
      </w:r>
    </w:p>
    <w:p w:rsidR="00460BBF" w:rsidRPr="00460BBF" w:rsidRDefault="00460BBF" w:rsidP="00460BBF">
      <w:pPr>
        <w:widowControl w:val="0"/>
        <w:numPr>
          <w:ilvl w:val="0"/>
          <w:numId w:val="11"/>
        </w:numPr>
        <w:tabs>
          <w:tab w:val="left" w:pos="1063"/>
        </w:tabs>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тиешелүү кызматтардын макулдугу жок бак-дарактарды. бадалдарды өз алдынча кыюуга жана отургузууга, огороддорду жана газондорду иретке келтирүүгө;</w:t>
      </w:r>
    </w:p>
    <w:p w:rsidR="00460BBF" w:rsidRPr="00460BBF" w:rsidRDefault="00460BBF" w:rsidP="00460BBF">
      <w:pPr>
        <w:widowControl w:val="0"/>
        <w:numPr>
          <w:ilvl w:val="0"/>
          <w:numId w:val="11"/>
        </w:numPr>
        <w:tabs>
          <w:tab w:val="left" w:pos="1063"/>
        </w:tabs>
        <w:spacing w:after="0" w:line="240" w:lineRule="auto"/>
        <w:ind w:hanging="11"/>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бакчанын жана парктын жолдорун тазалоодон алынган таза кардан тышкары, таштандыларды, карларды жана муздарды төгүүчү жайларды уюштурууга;</w:t>
      </w:r>
    </w:p>
    <w:p w:rsidR="00460BBF" w:rsidRPr="00460BBF" w:rsidRDefault="00460BBF" w:rsidP="00460BBF">
      <w:pPr>
        <w:widowControl w:val="0"/>
        <w:numPr>
          <w:ilvl w:val="0"/>
          <w:numId w:val="11"/>
        </w:numPr>
        <w:tabs>
          <w:tab w:val="left" w:pos="1063"/>
        </w:tabs>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калдыктарды жана башка булганган затгарды газондорго төгүү</w:t>
      </w:r>
      <w:proofErr w:type="gramStart"/>
      <w:r w:rsidRPr="00460BBF">
        <w:rPr>
          <w:rFonts w:ascii="Times New Roman" w:eastAsia="Cambria" w:hAnsi="Times New Roman" w:cs="Times New Roman"/>
          <w:color w:val="000000"/>
          <w:sz w:val="28"/>
          <w:szCs w:val="28"/>
          <w:lang w:eastAsia="ru-RU" w:bidi="ru-RU"/>
        </w:rPr>
        <w:t>г</w:t>
      </w:r>
      <w:proofErr w:type="gramEnd"/>
      <w:r w:rsidRPr="00460BBF">
        <w:rPr>
          <w:rFonts w:ascii="Times New Roman" w:eastAsia="Cambria" w:hAnsi="Times New Roman" w:cs="Times New Roman"/>
          <w:color w:val="000000"/>
          <w:sz w:val="28"/>
          <w:szCs w:val="28"/>
          <w:lang w:eastAsia="ru-RU" w:bidi="ru-RU"/>
        </w:rPr>
        <w:t>ө;</w:t>
      </w:r>
    </w:p>
    <w:p w:rsidR="00460BBF" w:rsidRPr="00460BBF" w:rsidRDefault="00460BBF" w:rsidP="00460BBF">
      <w:pPr>
        <w:widowControl w:val="0"/>
        <w:numPr>
          <w:ilvl w:val="0"/>
          <w:numId w:val="11"/>
        </w:numPr>
        <w:tabs>
          <w:tab w:val="left" w:pos="1063"/>
        </w:tabs>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жалбырактарды күйгүзүүгө, жапырт жалбырак түшүү мезгилинд</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 xml:space="preserve"> аларды арыктарга шыпыр</w:t>
      </w:r>
      <w:r w:rsidRPr="00460BBF">
        <w:rPr>
          <w:rFonts w:ascii="Times New Roman" w:eastAsia="Cambria" w:hAnsi="Times New Roman" w:cs="Times New Roman"/>
          <w:color w:val="000000"/>
          <w:sz w:val="28"/>
          <w:szCs w:val="28"/>
          <w:lang w:val="ky-KG" w:eastAsia="ru-RU" w:bidi="ru-RU"/>
        </w:rPr>
        <w:t>ы</w:t>
      </w:r>
      <w:r w:rsidRPr="00460BBF">
        <w:rPr>
          <w:rFonts w:ascii="Times New Roman" w:eastAsia="Cambria" w:hAnsi="Times New Roman" w:cs="Times New Roman"/>
          <w:color w:val="000000"/>
          <w:sz w:val="28"/>
          <w:szCs w:val="28"/>
          <w:lang w:eastAsia="ru-RU" w:bidi="ru-RU"/>
        </w:rPr>
        <w:t>п салууга, алар менен бак-дарактарды жана бадалдарды көмү</w:t>
      </w:r>
      <w:proofErr w:type="gramStart"/>
      <w:r w:rsidRPr="00460BBF">
        <w:rPr>
          <w:rFonts w:ascii="Times New Roman" w:eastAsia="Cambria" w:hAnsi="Times New Roman" w:cs="Times New Roman"/>
          <w:color w:val="000000"/>
          <w:sz w:val="28"/>
          <w:szCs w:val="28"/>
          <w:lang w:eastAsia="ru-RU" w:bidi="ru-RU"/>
        </w:rPr>
        <w:t>п</w:t>
      </w:r>
      <w:proofErr w:type="gramEnd"/>
      <w:r w:rsidRPr="00460BBF">
        <w:rPr>
          <w:rFonts w:ascii="Times New Roman" w:eastAsia="Cambria" w:hAnsi="Times New Roman" w:cs="Times New Roman"/>
          <w:color w:val="000000"/>
          <w:sz w:val="28"/>
          <w:szCs w:val="28"/>
          <w:lang w:eastAsia="ru-RU" w:bidi="ru-RU"/>
        </w:rPr>
        <w:t xml:space="preserve"> салууга (аларды көчө бойлой </w:t>
      </w:r>
      <w:r w:rsidRPr="00460BBF">
        <w:rPr>
          <w:rFonts w:ascii="Times New Roman" w:eastAsia="Cambria" w:hAnsi="Times New Roman" w:cs="Times New Roman"/>
          <w:color w:val="000000"/>
          <w:sz w:val="28"/>
          <w:szCs w:val="28"/>
          <w:lang w:val="ky-KG" w:eastAsia="ru-RU" w:bidi="ru-RU"/>
        </w:rPr>
        <w:t>жайылып</w:t>
      </w:r>
      <w:r w:rsidRPr="00460BBF">
        <w:rPr>
          <w:rFonts w:ascii="Times New Roman" w:eastAsia="Cambria" w:hAnsi="Times New Roman" w:cs="Times New Roman"/>
          <w:color w:val="000000"/>
          <w:sz w:val="28"/>
          <w:szCs w:val="28"/>
          <w:lang w:eastAsia="ru-RU" w:bidi="ru-RU"/>
        </w:rPr>
        <w:t xml:space="preserve"> кетпеши үчүн</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үймөктөргө чогултуу, комп</w:t>
      </w:r>
      <w:r w:rsidRPr="00460BBF">
        <w:rPr>
          <w:rFonts w:ascii="Times New Roman" w:eastAsia="Cambria" w:hAnsi="Times New Roman" w:cs="Times New Roman"/>
          <w:color w:val="000000"/>
          <w:sz w:val="28"/>
          <w:szCs w:val="28"/>
          <w:lang w:val="ky-KG" w:eastAsia="ru-RU" w:bidi="ru-RU"/>
        </w:rPr>
        <w:t>лекс</w:t>
      </w:r>
      <w:r w:rsidRPr="00460BBF">
        <w:rPr>
          <w:rFonts w:ascii="Times New Roman" w:eastAsia="Cambria" w:hAnsi="Times New Roman" w:cs="Times New Roman"/>
          <w:color w:val="000000"/>
          <w:sz w:val="28"/>
          <w:szCs w:val="28"/>
          <w:lang w:eastAsia="ru-RU" w:bidi="ru-RU"/>
        </w:rPr>
        <w:t>т</w:t>
      </w:r>
      <w:r w:rsidRPr="00460BBF">
        <w:rPr>
          <w:rFonts w:ascii="Times New Roman" w:eastAsia="Cambria" w:hAnsi="Times New Roman" w:cs="Times New Roman"/>
          <w:color w:val="000000"/>
          <w:sz w:val="28"/>
          <w:szCs w:val="28"/>
          <w:lang w:val="ky-KG" w:eastAsia="ru-RU" w:bidi="ru-RU"/>
        </w:rPr>
        <w:t xml:space="preserve">үү чогултуу </w:t>
      </w:r>
      <w:r w:rsidRPr="00460BBF">
        <w:rPr>
          <w:rFonts w:ascii="Times New Roman" w:eastAsia="Cambria" w:hAnsi="Times New Roman" w:cs="Times New Roman"/>
          <w:color w:val="000000"/>
          <w:sz w:val="28"/>
          <w:szCs w:val="28"/>
          <w:lang w:eastAsia="ru-RU" w:bidi="ru-RU"/>
        </w:rPr>
        <w:t xml:space="preserve">  үчүн а</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 xml:space="preserve">айын бөлүнгөн жерлерге </w:t>
      </w:r>
      <w:r w:rsidRPr="00460BBF">
        <w:rPr>
          <w:rFonts w:ascii="Times New Roman" w:eastAsia="Cambria" w:hAnsi="Times New Roman" w:cs="Times New Roman"/>
          <w:color w:val="000000"/>
          <w:sz w:val="28"/>
          <w:szCs w:val="28"/>
          <w:lang w:val="ky-KG" w:eastAsia="ru-RU" w:bidi="ru-RU"/>
        </w:rPr>
        <w:t>чогуултуу</w:t>
      </w:r>
      <w:r w:rsidRPr="00460BBF">
        <w:rPr>
          <w:rFonts w:ascii="Times New Roman" w:eastAsia="Cambria" w:hAnsi="Times New Roman" w:cs="Times New Roman"/>
          <w:color w:val="000000"/>
          <w:sz w:val="28"/>
          <w:szCs w:val="28"/>
          <w:lang w:eastAsia="ru-RU" w:bidi="ru-RU"/>
        </w:rPr>
        <w:t xml:space="preserve"> же таштанды жайларына алып баруу максатка ылайыктуу);</w:t>
      </w:r>
    </w:p>
    <w:p w:rsidR="00460BBF" w:rsidRPr="00460BBF" w:rsidRDefault="00460BBF" w:rsidP="00460BBF">
      <w:pPr>
        <w:widowControl w:val="0"/>
        <w:numPr>
          <w:ilvl w:val="0"/>
          <w:numId w:val="11"/>
        </w:numPr>
        <w:tabs>
          <w:tab w:val="left" w:pos="1063"/>
        </w:tabs>
        <w:spacing w:after="0" w:line="240" w:lineRule="auto"/>
        <w:ind w:hanging="11"/>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от жагууга жана өрт коопсуздугунун эрежелерин бузууга;</w:t>
      </w:r>
    </w:p>
    <w:p w:rsidR="00460BBF" w:rsidRPr="00460BBF" w:rsidRDefault="00460BBF" w:rsidP="00460BBF">
      <w:pPr>
        <w:widowControl w:val="0"/>
        <w:tabs>
          <w:tab w:val="left" w:pos="1063"/>
        </w:tabs>
        <w:spacing w:after="0" w:line="240" w:lineRule="auto"/>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бак-дарактарга мыктарды кагууга, бак-дарактарга зыян</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келтир</w:t>
      </w:r>
      <w:r w:rsidRPr="00460BBF">
        <w:rPr>
          <w:rFonts w:ascii="Times New Roman" w:eastAsia="Cambria" w:hAnsi="Times New Roman" w:cs="Times New Roman"/>
          <w:color w:val="000000"/>
          <w:sz w:val="28"/>
          <w:szCs w:val="28"/>
          <w:lang w:val="ky-KG" w:eastAsia="ru-RU" w:bidi="ru-RU"/>
        </w:rPr>
        <w:t>үү</w:t>
      </w:r>
      <w:r w:rsidRPr="00460BBF">
        <w:rPr>
          <w:rFonts w:ascii="Times New Roman" w:eastAsia="Cambria" w:hAnsi="Times New Roman" w:cs="Times New Roman"/>
          <w:color w:val="000000"/>
          <w:sz w:val="28"/>
          <w:szCs w:val="28"/>
          <w:lang w:eastAsia="ru-RU" w:bidi="ru-RU"/>
        </w:rPr>
        <w:t>ч</w:t>
      </w:r>
      <w:r w:rsidRPr="00460BBF">
        <w:rPr>
          <w:rFonts w:ascii="Times New Roman" w:eastAsia="Cambria" w:hAnsi="Times New Roman" w:cs="Times New Roman"/>
          <w:color w:val="000000"/>
          <w:sz w:val="28"/>
          <w:szCs w:val="28"/>
          <w:lang w:val="ky-KG" w:eastAsia="ru-RU" w:bidi="ru-RU"/>
        </w:rPr>
        <w:t xml:space="preserve">ү  </w:t>
      </w:r>
      <w:r w:rsidRPr="00460BBF">
        <w:rPr>
          <w:rFonts w:ascii="Times New Roman" w:eastAsia="Cambria" w:hAnsi="Times New Roman" w:cs="Times New Roman"/>
          <w:color w:val="000000"/>
          <w:sz w:val="28"/>
          <w:szCs w:val="28"/>
          <w:lang w:eastAsia="ru-RU" w:bidi="ru-RU"/>
        </w:rPr>
        <w:t>илгичтерди,</w:t>
      </w:r>
      <w:r w:rsidRPr="00460BBF">
        <w:rPr>
          <w:rFonts w:ascii="Times New Roman" w:eastAsia="Cambria" w:hAnsi="Times New Roman" w:cs="Times New Roman"/>
          <w:color w:val="000000"/>
          <w:sz w:val="28"/>
          <w:szCs w:val="28"/>
          <w:lang w:eastAsia="ru-RU" w:bidi="ru-RU"/>
        </w:rPr>
        <w:tab/>
        <w:t>к</w:t>
      </w:r>
      <w:r w:rsidRPr="00460BBF">
        <w:rPr>
          <w:rFonts w:ascii="Times New Roman" w:eastAsia="Cambria" w:hAnsi="Times New Roman" w:cs="Times New Roman"/>
          <w:color w:val="000000"/>
          <w:sz w:val="28"/>
          <w:szCs w:val="28"/>
          <w:lang w:val="ky-KG" w:eastAsia="ru-RU" w:bidi="ru-RU"/>
        </w:rPr>
        <w:t>ө</w:t>
      </w:r>
      <w:r w:rsidRPr="00460BBF">
        <w:rPr>
          <w:rFonts w:ascii="Times New Roman" w:eastAsia="Cambria" w:hAnsi="Times New Roman" w:cs="Times New Roman"/>
          <w:color w:val="000000"/>
          <w:sz w:val="28"/>
          <w:szCs w:val="28"/>
          <w:lang w:eastAsia="ru-RU" w:bidi="ru-RU"/>
        </w:rPr>
        <w:t>р</w:t>
      </w:r>
      <w:r w:rsidRPr="00460BBF">
        <w:rPr>
          <w:rFonts w:ascii="Times New Roman" w:eastAsia="Cambria" w:hAnsi="Times New Roman" w:cs="Times New Roman"/>
          <w:color w:val="000000"/>
          <w:sz w:val="28"/>
          <w:szCs w:val="28"/>
          <w:lang w:val="ky-KG" w:eastAsia="ru-RU" w:bidi="ru-RU"/>
        </w:rPr>
        <w:t>нө</w:t>
      </w:r>
      <w:r w:rsidRPr="00460BBF">
        <w:rPr>
          <w:rFonts w:ascii="Times New Roman" w:eastAsia="Cambria" w:hAnsi="Times New Roman" w:cs="Times New Roman"/>
          <w:color w:val="000000"/>
          <w:sz w:val="28"/>
          <w:szCs w:val="28"/>
          <w:lang w:eastAsia="ru-RU" w:bidi="ru-RU"/>
        </w:rPr>
        <w:t>к</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жарнактарды,</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кулактандырууларды, мамлекеттик номурларды, белгилерди, элек</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 xml:space="preserve">р зымдарын, лампалардын электр </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гирля</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даларын, туу гирля</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даларын чап</w:t>
      </w:r>
      <w:r w:rsidRPr="00460BBF">
        <w:rPr>
          <w:rFonts w:ascii="Times New Roman" w:eastAsia="Cambria" w:hAnsi="Times New Roman" w:cs="Times New Roman"/>
          <w:color w:val="000000"/>
          <w:sz w:val="28"/>
          <w:szCs w:val="28"/>
          <w:lang w:val="ky-KG" w:eastAsia="ru-RU" w:bidi="ru-RU"/>
        </w:rPr>
        <w:t>т</w:t>
      </w:r>
      <w:r w:rsidRPr="00460BBF">
        <w:rPr>
          <w:rFonts w:ascii="Times New Roman" w:eastAsia="Cambria" w:hAnsi="Times New Roman" w:cs="Times New Roman"/>
          <w:color w:val="000000"/>
          <w:sz w:val="28"/>
          <w:szCs w:val="28"/>
          <w:lang w:eastAsia="ru-RU" w:bidi="ru-RU"/>
        </w:rPr>
        <w:t>оого. тикен</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 xml:space="preserve">к зымдарды жана </w:t>
      </w:r>
      <w:proofErr w:type="gramStart"/>
      <w:r w:rsidRPr="00460BBF">
        <w:rPr>
          <w:rFonts w:ascii="Times New Roman" w:eastAsia="Cambria" w:hAnsi="Times New Roman" w:cs="Times New Roman"/>
          <w:color w:val="000000"/>
          <w:sz w:val="28"/>
          <w:szCs w:val="28"/>
          <w:lang w:eastAsia="ru-RU" w:bidi="ru-RU"/>
        </w:rPr>
        <w:t>башка</w:t>
      </w:r>
      <w:proofErr w:type="gramEnd"/>
      <w:r w:rsidRPr="00460BBF">
        <w:rPr>
          <w:rFonts w:ascii="Times New Roman" w:eastAsia="Cambria" w:hAnsi="Times New Roman" w:cs="Times New Roman"/>
          <w:color w:val="000000"/>
          <w:sz w:val="28"/>
          <w:szCs w:val="28"/>
          <w:lang w:eastAsia="ru-RU" w:bidi="ru-RU"/>
        </w:rPr>
        <w:t xml:space="preserve"> тосмолорду тосууга;</w:t>
      </w:r>
    </w:p>
    <w:p w:rsidR="00460BBF" w:rsidRPr="00460BBF" w:rsidRDefault="00460BBF" w:rsidP="00460BBF">
      <w:pPr>
        <w:widowControl w:val="0"/>
        <w:numPr>
          <w:ilvl w:val="0"/>
          <w:numId w:val="11"/>
        </w:numPr>
        <w:tabs>
          <w:tab w:val="left" w:pos="1063"/>
        </w:tabs>
        <w:spacing w:after="0" w:line="240" w:lineRule="auto"/>
        <w:ind w:firstLine="65"/>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дарактардан шире, чайыр алууга, кабыгын кесип, оюктарды</w:t>
      </w:r>
      <w:proofErr w:type="gramStart"/>
      <w:r w:rsidRPr="00460BBF">
        <w:rPr>
          <w:rFonts w:ascii="Times New Roman" w:eastAsia="Cambria" w:hAnsi="Times New Roman" w:cs="Times New Roman"/>
          <w:color w:val="000000"/>
          <w:sz w:val="28"/>
          <w:szCs w:val="28"/>
          <w:lang w:eastAsia="ru-RU" w:bidi="ru-RU"/>
        </w:rPr>
        <w:t>,ж</w:t>
      </w:r>
      <w:proofErr w:type="gramEnd"/>
      <w:r w:rsidRPr="00460BBF">
        <w:rPr>
          <w:rFonts w:ascii="Times New Roman" w:eastAsia="Cambria" w:hAnsi="Times New Roman" w:cs="Times New Roman"/>
          <w:color w:val="000000"/>
          <w:sz w:val="28"/>
          <w:szCs w:val="28"/>
          <w:lang w:eastAsia="ru-RU" w:bidi="ru-RU"/>
        </w:rPr>
        <w:t>азууларды жасоого жана башка механикалык зыян келтирүүгө;</w:t>
      </w:r>
    </w:p>
    <w:p w:rsidR="00460BBF" w:rsidRPr="00460BBF" w:rsidRDefault="00460BBF" w:rsidP="00460BBF">
      <w:pPr>
        <w:widowControl w:val="0"/>
        <w:numPr>
          <w:ilvl w:val="0"/>
          <w:numId w:val="11"/>
        </w:numPr>
        <w:tabs>
          <w:tab w:val="left" w:pos="1120"/>
        </w:tabs>
        <w:spacing w:after="0" w:line="240" w:lineRule="auto"/>
        <w:ind w:firstLine="65"/>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белгиленг</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н эрежелер бою</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ча макулда</w:t>
      </w:r>
      <w:r w:rsidRPr="00460BBF">
        <w:rPr>
          <w:rFonts w:ascii="Times New Roman" w:eastAsia="Cambria" w:hAnsi="Times New Roman" w:cs="Times New Roman"/>
          <w:color w:val="000000"/>
          <w:sz w:val="28"/>
          <w:szCs w:val="28"/>
          <w:lang w:val="ky-KG" w:eastAsia="ru-RU" w:bidi="ru-RU"/>
        </w:rPr>
        <w:t>ш</w:t>
      </w:r>
      <w:r w:rsidRPr="00460BBF">
        <w:rPr>
          <w:rFonts w:ascii="Times New Roman" w:eastAsia="Cambria" w:hAnsi="Times New Roman" w:cs="Times New Roman"/>
          <w:color w:val="000000"/>
          <w:sz w:val="28"/>
          <w:szCs w:val="28"/>
          <w:lang w:eastAsia="ru-RU" w:bidi="ru-RU"/>
        </w:rPr>
        <w:t xml:space="preserve">уусуз инженердик </w:t>
      </w:r>
      <w:r w:rsidRPr="00460BBF">
        <w:rPr>
          <w:rFonts w:ascii="Times New Roman" w:eastAsia="Cambria" w:hAnsi="Times New Roman" w:cs="Times New Roman"/>
          <w:color w:val="000000"/>
          <w:sz w:val="28"/>
          <w:szCs w:val="28"/>
          <w:lang w:eastAsia="ru-RU" w:bidi="ru-RU"/>
        </w:rPr>
        <w:lastRenderedPageBreak/>
        <w:t>коммуникацияларды төшөө үчүн казуу иштерин</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жүргүзүүгө;</w:t>
      </w:r>
    </w:p>
    <w:p w:rsidR="00460BBF" w:rsidRPr="00460BBF" w:rsidRDefault="00460BBF" w:rsidP="00460BBF">
      <w:pPr>
        <w:widowControl w:val="0"/>
        <w:numPr>
          <w:ilvl w:val="0"/>
          <w:numId w:val="11"/>
        </w:numPr>
        <w:tabs>
          <w:tab w:val="left" w:pos="1120"/>
        </w:tabs>
        <w:spacing w:after="0" w:line="240" w:lineRule="auto"/>
        <w:ind w:firstLine="65"/>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газондордо жана жашыл мейки</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диктери бар башка аянттарда транспорт каражаттарын өткө</w:t>
      </w:r>
      <w:proofErr w:type="gramStart"/>
      <w:r w:rsidRPr="00460BBF">
        <w:rPr>
          <w:rFonts w:ascii="Times New Roman" w:eastAsia="Cambria" w:hAnsi="Times New Roman" w:cs="Times New Roman"/>
          <w:color w:val="000000"/>
          <w:sz w:val="28"/>
          <w:szCs w:val="28"/>
          <w:lang w:eastAsia="ru-RU" w:bidi="ru-RU"/>
        </w:rPr>
        <w:t>р</w:t>
      </w:r>
      <w:proofErr w:type="gramEnd"/>
      <w:r w:rsidRPr="00460BBF">
        <w:rPr>
          <w:rFonts w:ascii="Times New Roman" w:eastAsia="Cambria" w:hAnsi="Times New Roman" w:cs="Times New Roman"/>
          <w:color w:val="000000"/>
          <w:sz w:val="28"/>
          <w:szCs w:val="28"/>
          <w:lang w:eastAsia="ru-RU" w:bidi="ru-RU"/>
        </w:rPr>
        <w:t>үү жана токтотуута;</w:t>
      </w:r>
    </w:p>
    <w:p w:rsidR="00460BBF" w:rsidRPr="00460BBF" w:rsidRDefault="00460BBF" w:rsidP="00460BBF">
      <w:pPr>
        <w:widowControl w:val="0"/>
        <w:numPr>
          <w:ilvl w:val="0"/>
          <w:numId w:val="11"/>
        </w:numPr>
        <w:tabs>
          <w:tab w:val="left" w:pos="1120"/>
        </w:tabs>
        <w:spacing w:after="0" w:line="240" w:lineRule="auto"/>
        <w:ind w:firstLine="65"/>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гүлдөрдү үзү</w:t>
      </w:r>
      <w:proofErr w:type="gramStart"/>
      <w:r w:rsidRPr="00460BBF">
        <w:rPr>
          <w:rFonts w:ascii="Times New Roman" w:eastAsia="Cambria" w:hAnsi="Times New Roman" w:cs="Times New Roman"/>
          <w:color w:val="000000"/>
          <w:sz w:val="28"/>
          <w:szCs w:val="28"/>
          <w:lang w:eastAsia="ru-RU" w:bidi="ru-RU"/>
        </w:rPr>
        <w:t>п</w:t>
      </w:r>
      <w:proofErr w:type="gramEnd"/>
      <w:r w:rsidRPr="00460BBF">
        <w:rPr>
          <w:rFonts w:ascii="Times New Roman" w:eastAsia="Cambria" w:hAnsi="Times New Roman" w:cs="Times New Roman"/>
          <w:color w:val="000000"/>
          <w:sz w:val="28"/>
          <w:szCs w:val="28"/>
          <w:lang w:eastAsia="ru-RU" w:bidi="ru-RU"/>
        </w:rPr>
        <w:t>, дарактардын жана бадаллардын бутактарын сындырууга;</w:t>
      </w:r>
    </w:p>
    <w:p w:rsidR="00460BBF" w:rsidRPr="00460BBF" w:rsidRDefault="00460BBF" w:rsidP="00460BBF">
      <w:pPr>
        <w:widowControl w:val="0"/>
        <w:numPr>
          <w:ilvl w:val="0"/>
          <w:numId w:val="12"/>
        </w:numPr>
        <w:tabs>
          <w:tab w:val="left" w:pos="1433"/>
        </w:tabs>
        <w:spacing w:after="300" w:line="240" w:lineRule="auto"/>
        <w:ind w:firstLine="440"/>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Жашыл аймактарды жаңыдан куруу, р</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конструкциялоо, калыбына келтирүү бою</w:t>
      </w:r>
      <w:r w:rsidRPr="00460BBF">
        <w:rPr>
          <w:rFonts w:ascii="Times New Roman" w:eastAsia="Cambria" w:hAnsi="Times New Roman" w:cs="Times New Roman"/>
          <w:color w:val="000000"/>
          <w:sz w:val="28"/>
          <w:szCs w:val="28"/>
          <w:lang w:val="ky-KG" w:eastAsia="ru-RU" w:bidi="ru-RU"/>
        </w:rPr>
        <w:t>н</w:t>
      </w:r>
      <w:r w:rsidRPr="00460BBF">
        <w:rPr>
          <w:rFonts w:ascii="Times New Roman" w:eastAsia="Cambria" w:hAnsi="Times New Roman" w:cs="Times New Roman"/>
          <w:color w:val="000000"/>
          <w:sz w:val="28"/>
          <w:szCs w:val="28"/>
          <w:lang w:eastAsia="ru-RU" w:bidi="ru-RU"/>
        </w:rPr>
        <w:t xml:space="preserve">ча бардык иштер жергиликтүү өз алдынча башкаруу органы же </w:t>
      </w:r>
      <w:proofErr w:type="gramStart"/>
      <w:r w:rsidRPr="00460BBF">
        <w:rPr>
          <w:rFonts w:ascii="Times New Roman" w:eastAsia="Cambria" w:hAnsi="Times New Roman" w:cs="Times New Roman"/>
          <w:color w:val="000000"/>
          <w:sz w:val="28"/>
          <w:szCs w:val="28"/>
          <w:lang w:eastAsia="ru-RU" w:bidi="ru-RU"/>
        </w:rPr>
        <w:t>ал</w:t>
      </w:r>
      <w:proofErr w:type="gramEnd"/>
      <w:r w:rsidRPr="00460BBF">
        <w:rPr>
          <w:rFonts w:ascii="Times New Roman" w:eastAsia="Cambria" w:hAnsi="Times New Roman" w:cs="Times New Roman"/>
          <w:color w:val="000000"/>
          <w:sz w:val="28"/>
          <w:szCs w:val="28"/>
          <w:lang w:eastAsia="ru-RU" w:bidi="ru-RU"/>
        </w:rPr>
        <w:t xml:space="preserve"> ыйгарым укук берген уюм менен белгилеигеи тартипте макулдашылып, иштелип чыккан</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жана</w:t>
      </w:r>
      <w:r w:rsidRPr="00460BBF">
        <w:rPr>
          <w:rFonts w:ascii="Times New Roman" w:eastAsia="Cambria" w:hAnsi="Times New Roman" w:cs="Times New Roman"/>
          <w:color w:val="000000"/>
          <w:sz w:val="28"/>
          <w:szCs w:val="28"/>
          <w:lang w:val="ky-KG" w:eastAsia="ru-RU" w:bidi="ru-RU"/>
        </w:rPr>
        <w:t xml:space="preserve"> </w:t>
      </w:r>
      <w:r w:rsidRPr="00460BBF">
        <w:rPr>
          <w:rFonts w:ascii="Times New Roman" w:eastAsia="Cambria" w:hAnsi="Times New Roman" w:cs="Times New Roman"/>
          <w:color w:val="000000"/>
          <w:sz w:val="28"/>
          <w:szCs w:val="28"/>
          <w:lang w:eastAsia="ru-RU" w:bidi="ru-RU"/>
        </w:rPr>
        <w:t xml:space="preserve"> бекитилген долбоордук докумеиттерг</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 xml:space="preserve"> ылайык жүргүз</w:t>
      </w:r>
      <w:r w:rsidRPr="00460BBF">
        <w:rPr>
          <w:rFonts w:ascii="Times New Roman" w:eastAsia="Cambria" w:hAnsi="Times New Roman" w:cs="Times New Roman"/>
          <w:color w:val="000000"/>
          <w:sz w:val="28"/>
          <w:szCs w:val="28"/>
          <w:lang w:val="ky-KG" w:eastAsia="ru-RU" w:bidi="ru-RU"/>
        </w:rPr>
        <w:t>үлүүгө</w:t>
      </w:r>
      <w:r w:rsidRPr="00460BBF">
        <w:rPr>
          <w:rFonts w:ascii="Times New Roman" w:eastAsia="Cambria" w:hAnsi="Times New Roman" w:cs="Times New Roman"/>
          <w:color w:val="000000"/>
          <w:sz w:val="28"/>
          <w:szCs w:val="28"/>
          <w:lang w:eastAsia="ru-RU" w:bidi="ru-RU"/>
        </w:rPr>
        <w:t xml:space="preserve"> тийиш.</w:t>
      </w:r>
    </w:p>
    <w:p w:rsidR="00460BBF" w:rsidRPr="00460BBF" w:rsidRDefault="00460BBF" w:rsidP="00460BBF">
      <w:pPr>
        <w:widowControl w:val="0"/>
        <w:spacing w:after="300" w:line="266" w:lineRule="auto"/>
        <w:jc w:val="center"/>
        <w:rPr>
          <w:rFonts w:ascii="Times New Roman" w:eastAsia="Cambria" w:hAnsi="Times New Roman" w:cs="Times New Roman"/>
          <w:sz w:val="28"/>
          <w:szCs w:val="28"/>
        </w:rPr>
      </w:pPr>
      <w:r w:rsidRPr="00460BBF">
        <w:rPr>
          <w:rFonts w:ascii="Times New Roman" w:eastAsia="Cambria" w:hAnsi="Times New Roman" w:cs="Times New Roman"/>
          <w:b/>
          <w:bCs/>
          <w:color w:val="000000"/>
          <w:sz w:val="28"/>
          <w:szCs w:val="28"/>
          <w:lang w:eastAsia="ru-RU" w:bidi="ru-RU"/>
        </w:rPr>
        <w:t>§7. Тышкы жарыкта</w:t>
      </w:r>
      <w:r w:rsidRPr="00460BBF">
        <w:rPr>
          <w:rFonts w:ascii="Times New Roman" w:eastAsia="Cambria" w:hAnsi="Times New Roman" w:cs="Times New Roman"/>
          <w:b/>
          <w:bCs/>
          <w:color w:val="000000"/>
          <w:sz w:val="28"/>
          <w:szCs w:val="28"/>
          <w:lang w:val="ky-KG" w:eastAsia="ru-RU" w:bidi="ru-RU"/>
        </w:rPr>
        <w:t>н</w:t>
      </w:r>
      <w:r w:rsidRPr="00460BBF">
        <w:rPr>
          <w:rFonts w:ascii="Times New Roman" w:eastAsia="Cambria" w:hAnsi="Times New Roman" w:cs="Times New Roman"/>
          <w:b/>
          <w:bCs/>
          <w:color w:val="000000"/>
          <w:sz w:val="28"/>
          <w:szCs w:val="28"/>
          <w:lang w:eastAsia="ru-RU" w:bidi="ru-RU"/>
        </w:rPr>
        <w:t>дыруу</w:t>
      </w:r>
    </w:p>
    <w:p w:rsidR="00460BBF" w:rsidRPr="00460BBF" w:rsidRDefault="00460BBF" w:rsidP="00460BBF">
      <w:pPr>
        <w:widowControl w:val="0"/>
        <w:numPr>
          <w:ilvl w:val="0"/>
          <w:numId w:val="12"/>
        </w:numPr>
        <w:tabs>
          <w:tab w:val="left" w:pos="1433"/>
        </w:tabs>
        <w:spacing w:after="0" w:line="240" w:lineRule="auto"/>
        <w:ind w:firstLine="440"/>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Муниципалдык менчиктеги тышкы жарыктандыруу тармактарын тейлөө</w:t>
      </w:r>
      <w:r w:rsidRPr="00460BBF">
        <w:rPr>
          <w:rFonts w:ascii="Times New Roman" w:eastAsia="Cambria" w:hAnsi="Times New Roman" w:cs="Times New Roman"/>
          <w:color w:val="000000"/>
          <w:sz w:val="28"/>
          <w:szCs w:val="28"/>
          <w:lang w:val="ky-KG" w:eastAsia="ru-RU" w:bidi="ru-RU"/>
        </w:rPr>
        <w:t xml:space="preserve"> Майлуу-Суу  шаардык мэриясы</w:t>
      </w:r>
      <w:r w:rsidRPr="00460BBF">
        <w:rPr>
          <w:rFonts w:ascii="Times New Roman" w:eastAsia="Cambria" w:hAnsi="Times New Roman" w:cs="Times New Roman"/>
          <w:color w:val="000000"/>
          <w:sz w:val="28"/>
          <w:szCs w:val="28"/>
          <w:lang w:eastAsia="ru-RU" w:bidi="ru-RU"/>
        </w:rPr>
        <w:t xml:space="preserve"> тарабынан дайындалган </w:t>
      </w:r>
      <w:r w:rsidRPr="00460BBF">
        <w:rPr>
          <w:rFonts w:ascii="Times New Roman" w:eastAsia="Cambria" w:hAnsi="Times New Roman" w:cs="Times New Roman"/>
          <w:color w:val="000000"/>
          <w:sz w:val="28"/>
          <w:szCs w:val="28"/>
          <w:lang w:val="ky-KG" w:eastAsia="ru-RU" w:bidi="ru-RU"/>
        </w:rPr>
        <w:t xml:space="preserve">ГЖЗС </w:t>
      </w:r>
      <w:r w:rsidRPr="00460BBF">
        <w:rPr>
          <w:rFonts w:ascii="Times New Roman" w:eastAsia="Cambria" w:hAnsi="Times New Roman" w:cs="Times New Roman"/>
          <w:color w:val="000000"/>
          <w:sz w:val="28"/>
          <w:szCs w:val="28"/>
          <w:lang w:eastAsia="ru-RU" w:bidi="ru-RU"/>
        </w:rPr>
        <w:t>кызмат к</w:t>
      </w:r>
      <w:r w:rsidRPr="00460BBF">
        <w:rPr>
          <w:rFonts w:ascii="Times New Roman" w:eastAsia="Cambria" w:hAnsi="Times New Roman" w:cs="Times New Roman"/>
          <w:color w:val="000000"/>
          <w:sz w:val="28"/>
          <w:szCs w:val="28"/>
          <w:lang w:val="ky-KG" w:eastAsia="ru-RU" w:bidi="ru-RU"/>
        </w:rPr>
        <w:t>өрсөтүүчү</w:t>
      </w:r>
      <w:r w:rsidRPr="00460BBF">
        <w:rPr>
          <w:rFonts w:ascii="Times New Roman" w:eastAsia="Cambria" w:hAnsi="Times New Roman" w:cs="Times New Roman"/>
          <w:color w:val="000000"/>
          <w:sz w:val="28"/>
          <w:szCs w:val="28"/>
          <w:lang w:eastAsia="ru-RU" w:bidi="ru-RU"/>
        </w:rPr>
        <w:t>/подрядчы тарабынан жүргүзүлөт.</w:t>
      </w:r>
    </w:p>
    <w:p w:rsidR="00460BBF" w:rsidRPr="00460BBF" w:rsidRDefault="00460BBF" w:rsidP="00460BBF">
      <w:pPr>
        <w:widowControl w:val="0"/>
        <w:numPr>
          <w:ilvl w:val="0"/>
          <w:numId w:val="12"/>
        </w:numPr>
        <w:tabs>
          <w:tab w:val="left" w:pos="1433"/>
        </w:tabs>
        <w:spacing w:after="0" w:line="240" w:lineRule="auto"/>
        <w:ind w:firstLine="440"/>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Жарык берүүчү тармактарды эксплуатациялоо Кыргыз Республикасынын Өкмөтүн</w:t>
      </w:r>
      <w:r w:rsidRPr="00460BBF">
        <w:rPr>
          <w:rFonts w:ascii="Times New Roman" w:eastAsia="Cambria" w:hAnsi="Times New Roman" w:cs="Times New Roman"/>
          <w:color w:val="000000"/>
          <w:sz w:val="28"/>
          <w:szCs w:val="28"/>
          <w:lang w:val="ky-KG" w:eastAsia="ru-RU" w:bidi="ru-RU"/>
        </w:rPr>
        <w:t>ү</w:t>
      </w:r>
      <w:proofErr w:type="gramStart"/>
      <w:r w:rsidRPr="00460BBF">
        <w:rPr>
          <w:rFonts w:ascii="Times New Roman" w:eastAsia="Cambria" w:hAnsi="Times New Roman" w:cs="Times New Roman"/>
          <w:color w:val="000000"/>
          <w:sz w:val="28"/>
          <w:szCs w:val="28"/>
          <w:lang w:eastAsia="ru-RU" w:bidi="ru-RU"/>
        </w:rPr>
        <w:t>н</w:t>
      </w:r>
      <w:proofErr w:type="gramEnd"/>
      <w:r w:rsidRPr="00460BBF">
        <w:rPr>
          <w:rFonts w:ascii="Times New Roman" w:eastAsia="Cambria" w:hAnsi="Times New Roman" w:cs="Times New Roman"/>
          <w:color w:val="000000"/>
          <w:sz w:val="28"/>
          <w:szCs w:val="28"/>
          <w:lang w:eastAsia="ru-RU" w:bidi="ru-RU"/>
        </w:rPr>
        <w:t xml:space="preserve"> 2012-жылдын 22-августундагы №155</w:t>
      </w:r>
      <w:r w:rsidRPr="00460BBF">
        <w:rPr>
          <w:rFonts w:ascii="Times New Roman" w:eastAsia="Cambria" w:hAnsi="Times New Roman" w:cs="Times New Roman"/>
          <w:color w:val="000000"/>
          <w:sz w:val="28"/>
          <w:szCs w:val="28"/>
          <w:lang w:val="ky-KG" w:eastAsia="ru-RU" w:bidi="ru-RU"/>
        </w:rPr>
        <w:t>-</w:t>
      </w:r>
      <w:r w:rsidRPr="00460BBF">
        <w:rPr>
          <w:rFonts w:ascii="Times New Roman" w:eastAsia="Cambria" w:hAnsi="Times New Roman" w:cs="Times New Roman"/>
          <w:color w:val="000000"/>
          <w:sz w:val="28"/>
          <w:szCs w:val="28"/>
          <w:lang w:eastAsia="ru-RU" w:bidi="ru-RU"/>
        </w:rPr>
        <w:t xml:space="preserve"> токтому менен бекитилген электр энергиясын пайдалануу эреж</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лери менен жөнгө салына</w:t>
      </w:r>
      <w:r w:rsidRPr="00460BBF">
        <w:rPr>
          <w:rFonts w:ascii="Times New Roman" w:eastAsia="Cambria" w:hAnsi="Times New Roman" w:cs="Times New Roman"/>
          <w:color w:val="000000"/>
          <w:sz w:val="28"/>
          <w:szCs w:val="28"/>
          <w:lang w:val="ky-KG" w:eastAsia="ru-RU" w:bidi="ru-RU"/>
        </w:rPr>
        <w:t>т.</w:t>
      </w:r>
    </w:p>
    <w:p w:rsidR="00460BBF" w:rsidRPr="00460BBF" w:rsidRDefault="00460BBF" w:rsidP="00460BBF">
      <w:pPr>
        <w:widowControl w:val="0"/>
        <w:numPr>
          <w:ilvl w:val="0"/>
          <w:numId w:val="12"/>
        </w:numPr>
        <w:tabs>
          <w:tab w:val="left" w:pos="1433"/>
        </w:tabs>
        <w:spacing w:after="0" w:line="240" w:lineRule="auto"/>
        <w:ind w:firstLine="440"/>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Т</w:t>
      </w:r>
      <w:r w:rsidRPr="00460BBF">
        <w:rPr>
          <w:rFonts w:ascii="Times New Roman" w:eastAsia="Cambria" w:hAnsi="Times New Roman" w:cs="Times New Roman"/>
          <w:color w:val="000000"/>
          <w:sz w:val="28"/>
          <w:szCs w:val="28"/>
          <w:lang w:val="ky-KG" w:eastAsia="ru-RU" w:bidi="ru-RU"/>
        </w:rPr>
        <w:t>ы</w:t>
      </w:r>
      <w:r w:rsidRPr="00460BBF">
        <w:rPr>
          <w:rFonts w:ascii="Times New Roman" w:eastAsia="Cambria" w:hAnsi="Times New Roman" w:cs="Times New Roman"/>
          <w:color w:val="000000"/>
          <w:sz w:val="28"/>
          <w:szCs w:val="28"/>
          <w:lang w:eastAsia="ru-RU" w:bidi="ru-RU"/>
        </w:rPr>
        <w:t>шкы жарыктандырууну күйгүзүү жана өчү</w:t>
      </w:r>
      <w:proofErr w:type="gramStart"/>
      <w:r w:rsidRPr="00460BBF">
        <w:rPr>
          <w:rFonts w:ascii="Times New Roman" w:eastAsia="Cambria" w:hAnsi="Times New Roman" w:cs="Times New Roman"/>
          <w:color w:val="000000"/>
          <w:sz w:val="28"/>
          <w:szCs w:val="28"/>
          <w:lang w:eastAsia="ru-RU" w:bidi="ru-RU"/>
        </w:rPr>
        <w:t>р</w:t>
      </w:r>
      <w:proofErr w:type="gramEnd"/>
      <w:r w:rsidRPr="00460BBF">
        <w:rPr>
          <w:rFonts w:ascii="Times New Roman" w:eastAsia="Cambria" w:hAnsi="Times New Roman" w:cs="Times New Roman"/>
          <w:color w:val="000000"/>
          <w:sz w:val="28"/>
          <w:szCs w:val="28"/>
          <w:lang w:eastAsia="ru-RU" w:bidi="ru-RU"/>
        </w:rPr>
        <w:t xml:space="preserve">үү </w:t>
      </w:r>
      <w:r w:rsidRPr="00460BBF">
        <w:rPr>
          <w:rFonts w:ascii="Times New Roman" w:eastAsia="Cambria" w:hAnsi="Times New Roman" w:cs="Times New Roman"/>
          <w:color w:val="000000"/>
          <w:sz w:val="28"/>
          <w:szCs w:val="28"/>
          <w:lang w:val="ky-KG" w:eastAsia="ru-RU" w:bidi="ru-RU"/>
        </w:rPr>
        <w:t>шаардык мэрия</w:t>
      </w:r>
      <w:r w:rsidRPr="00460BBF">
        <w:rPr>
          <w:rFonts w:ascii="Times New Roman" w:eastAsia="Cambria" w:hAnsi="Times New Roman" w:cs="Times New Roman"/>
          <w:color w:val="000000"/>
          <w:sz w:val="28"/>
          <w:szCs w:val="28"/>
          <w:lang w:eastAsia="ru-RU" w:bidi="ru-RU"/>
        </w:rPr>
        <w:t xml:space="preserve"> тарабынан</w:t>
      </w:r>
      <w:r w:rsidRPr="00460BBF">
        <w:rPr>
          <w:rFonts w:ascii="Times New Roman" w:eastAsia="Cambria" w:hAnsi="Times New Roman" w:cs="Times New Roman"/>
          <w:color w:val="000000"/>
          <w:sz w:val="28"/>
          <w:szCs w:val="28"/>
          <w:lang w:val="ky-KG" w:eastAsia="ru-RU" w:bidi="ru-RU"/>
        </w:rPr>
        <w:t xml:space="preserve"> дайындалган ГЖЗС мекемеси /подрядчы</w:t>
      </w:r>
      <w:r w:rsidRPr="00460BBF">
        <w:rPr>
          <w:rFonts w:ascii="Times New Roman" w:eastAsia="Cambria" w:hAnsi="Times New Roman" w:cs="Times New Roman"/>
          <w:color w:val="000000"/>
          <w:sz w:val="28"/>
          <w:szCs w:val="28"/>
          <w:lang w:eastAsia="ru-RU" w:bidi="ru-RU"/>
        </w:rPr>
        <w:t xml:space="preserve"> иштеп чыккан жана бекиткен графиктер боюнча жүргүзүлөт.</w:t>
      </w:r>
    </w:p>
    <w:p w:rsidR="00460BBF" w:rsidRPr="00460BBF" w:rsidRDefault="00460BBF" w:rsidP="00460BBF">
      <w:pPr>
        <w:widowControl w:val="0"/>
        <w:numPr>
          <w:ilvl w:val="0"/>
          <w:numId w:val="12"/>
        </w:numPr>
        <w:tabs>
          <w:tab w:val="left" w:pos="1433"/>
        </w:tabs>
        <w:spacing w:after="0" w:line="240" w:lineRule="auto"/>
        <w:ind w:firstLine="440"/>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Жергиликтүү бийлик коомдук жайларда иштебей турган кө</w:t>
      </w:r>
      <w:proofErr w:type="gramStart"/>
      <w:r w:rsidRPr="00460BBF">
        <w:rPr>
          <w:rFonts w:ascii="Times New Roman" w:eastAsia="Cambria" w:hAnsi="Times New Roman" w:cs="Times New Roman"/>
          <w:color w:val="000000"/>
          <w:sz w:val="28"/>
          <w:szCs w:val="28"/>
          <w:lang w:eastAsia="ru-RU" w:bidi="ru-RU"/>
        </w:rPr>
        <w:t>ч</w:t>
      </w:r>
      <w:proofErr w:type="gramEnd"/>
      <w:r w:rsidRPr="00460BBF">
        <w:rPr>
          <w:rFonts w:ascii="Times New Roman" w:eastAsia="Cambria" w:hAnsi="Times New Roman" w:cs="Times New Roman"/>
          <w:color w:val="000000"/>
          <w:sz w:val="28"/>
          <w:szCs w:val="28"/>
          <w:lang w:eastAsia="ru-RU" w:bidi="ru-RU"/>
        </w:rPr>
        <w:t>ө чырактарынын санына жол берилген ченемди белгилейт</w:t>
      </w:r>
      <w:r w:rsidRPr="00460BBF">
        <w:rPr>
          <w:rFonts w:ascii="Times New Roman" w:eastAsia="Cambria" w:hAnsi="Times New Roman" w:cs="Times New Roman"/>
          <w:color w:val="000000"/>
          <w:sz w:val="28"/>
          <w:szCs w:val="28"/>
          <w:lang w:val="ky-KG" w:eastAsia="ru-RU" w:bidi="ru-RU"/>
        </w:rPr>
        <w:t>.</w:t>
      </w:r>
    </w:p>
    <w:p w:rsidR="00460BBF" w:rsidRPr="00460BBF" w:rsidRDefault="00460BBF" w:rsidP="00460BBF">
      <w:pPr>
        <w:widowControl w:val="0"/>
        <w:numPr>
          <w:ilvl w:val="0"/>
          <w:numId w:val="12"/>
        </w:numPr>
        <w:tabs>
          <w:tab w:val="left" w:pos="1433"/>
        </w:tabs>
        <w:spacing w:after="0" w:line="240" w:lineRule="auto"/>
        <w:ind w:firstLine="440"/>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Металл мамы</w:t>
      </w:r>
      <w:r w:rsidRPr="00460BBF">
        <w:rPr>
          <w:rFonts w:ascii="Times New Roman" w:eastAsia="Cambria" w:hAnsi="Times New Roman" w:cs="Times New Roman"/>
          <w:color w:val="000000"/>
          <w:sz w:val="28"/>
          <w:szCs w:val="28"/>
          <w:lang w:val="ky-KG" w:eastAsia="ru-RU" w:bidi="ru-RU"/>
        </w:rPr>
        <w:t>ча</w:t>
      </w:r>
      <w:r w:rsidRPr="00460BBF">
        <w:rPr>
          <w:rFonts w:ascii="Times New Roman" w:eastAsia="Cambria" w:hAnsi="Times New Roman" w:cs="Times New Roman"/>
          <w:color w:val="000000"/>
          <w:sz w:val="28"/>
          <w:szCs w:val="28"/>
          <w:lang w:eastAsia="ru-RU" w:bidi="ru-RU"/>
        </w:rPr>
        <w:t>лар жана тьппкы жарыктандыруунун башка эл</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менттери таза, да</w:t>
      </w:r>
      <w:r w:rsidRPr="00460BBF">
        <w:rPr>
          <w:rFonts w:ascii="Times New Roman" w:eastAsia="Cambria" w:hAnsi="Times New Roman" w:cs="Times New Roman"/>
          <w:color w:val="000000"/>
          <w:sz w:val="28"/>
          <w:szCs w:val="28"/>
          <w:lang w:val="ky-KG" w:eastAsia="ru-RU" w:bidi="ru-RU"/>
        </w:rPr>
        <w:t>к</w:t>
      </w:r>
      <w:r w:rsidRPr="00460BBF">
        <w:rPr>
          <w:rFonts w:ascii="Times New Roman" w:eastAsia="Cambria" w:hAnsi="Times New Roman" w:cs="Times New Roman"/>
          <w:color w:val="000000"/>
          <w:sz w:val="28"/>
          <w:szCs w:val="28"/>
          <w:lang w:eastAsia="ru-RU" w:bidi="ru-RU"/>
        </w:rPr>
        <w:t xml:space="preserve"> басылбашы жана зарыл болгон учурда сырдалышы керек, бирок ү</w:t>
      </w:r>
      <w:proofErr w:type="gramStart"/>
      <w:r w:rsidRPr="00460BBF">
        <w:rPr>
          <w:rFonts w:ascii="Times New Roman" w:eastAsia="Cambria" w:hAnsi="Times New Roman" w:cs="Times New Roman"/>
          <w:color w:val="000000"/>
          <w:sz w:val="28"/>
          <w:szCs w:val="28"/>
          <w:lang w:eastAsia="ru-RU" w:bidi="ru-RU"/>
        </w:rPr>
        <w:t>ч</w:t>
      </w:r>
      <w:proofErr w:type="gramEnd"/>
      <w:r w:rsidRPr="00460BBF">
        <w:rPr>
          <w:rFonts w:ascii="Times New Roman" w:eastAsia="Cambria" w:hAnsi="Times New Roman" w:cs="Times New Roman"/>
          <w:color w:val="000000"/>
          <w:sz w:val="28"/>
          <w:szCs w:val="28"/>
          <w:lang w:eastAsia="ru-RU" w:bidi="ru-RU"/>
        </w:rPr>
        <w:t xml:space="preserve"> жылда бир жолудан кем болбоого тийиш.</w:t>
      </w:r>
    </w:p>
    <w:p w:rsidR="00460BBF" w:rsidRPr="00460BBF" w:rsidRDefault="00460BBF" w:rsidP="00460BBF">
      <w:pPr>
        <w:widowControl w:val="0"/>
        <w:numPr>
          <w:ilvl w:val="0"/>
          <w:numId w:val="12"/>
        </w:numPr>
        <w:tabs>
          <w:tab w:val="left" w:pos="1433"/>
        </w:tabs>
        <w:spacing w:after="0" w:line="240" w:lineRule="auto"/>
        <w:ind w:firstLine="440"/>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Жеке жана юридикалык жактар өздө</w:t>
      </w:r>
      <w:proofErr w:type="gramStart"/>
      <w:r w:rsidRPr="00460BBF">
        <w:rPr>
          <w:rFonts w:ascii="Times New Roman" w:eastAsia="Cambria" w:hAnsi="Times New Roman" w:cs="Times New Roman"/>
          <w:color w:val="000000"/>
          <w:sz w:val="28"/>
          <w:szCs w:val="28"/>
          <w:lang w:eastAsia="ru-RU" w:bidi="ru-RU"/>
        </w:rPr>
        <w:t>р</w:t>
      </w:r>
      <w:proofErr w:type="gramEnd"/>
      <w:r w:rsidRPr="00460BBF">
        <w:rPr>
          <w:rFonts w:ascii="Times New Roman" w:eastAsia="Cambria" w:hAnsi="Times New Roman" w:cs="Times New Roman"/>
          <w:color w:val="000000"/>
          <w:sz w:val="28"/>
          <w:szCs w:val="28"/>
          <w:lang w:eastAsia="ru-RU" w:bidi="ru-RU"/>
        </w:rPr>
        <w:t>үнө берилген аймактарда орнотулган же сатып алынган тышкы жарыктандыруунун элементтерин жабдууга жана жакшы абалда кармап турууга милдеттүү.</w:t>
      </w:r>
    </w:p>
    <w:p w:rsidR="00460BBF" w:rsidRPr="00460BBF" w:rsidRDefault="00460BBF" w:rsidP="00460BBF">
      <w:pPr>
        <w:widowControl w:val="0"/>
        <w:numPr>
          <w:ilvl w:val="0"/>
          <w:numId w:val="12"/>
        </w:numPr>
        <w:tabs>
          <w:tab w:val="left" w:pos="1386"/>
        </w:tabs>
        <w:spacing w:after="360" w:line="240" w:lineRule="auto"/>
        <w:ind w:firstLine="520"/>
        <w:jc w:val="both"/>
        <w:rPr>
          <w:rFonts w:ascii="Times New Roman" w:eastAsia="Cambria" w:hAnsi="Times New Roman" w:cs="Times New Roman"/>
          <w:sz w:val="28"/>
          <w:szCs w:val="28"/>
        </w:rPr>
      </w:pPr>
      <w:r w:rsidRPr="00460BBF">
        <w:rPr>
          <w:rFonts w:ascii="Times New Roman" w:eastAsia="Cambria" w:hAnsi="Times New Roman" w:cs="Times New Roman"/>
          <w:color w:val="000000"/>
          <w:sz w:val="28"/>
          <w:szCs w:val="28"/>
          <w:lang w:eastAsia="ru-RU" w:bidi="ru-RU"/>
        </w:rPr>
        <w:t>Сырткы жарыктандыруунун жана майрамдык иллюмини</w:t>
      </w:r>
      <w:r w:rsidRPr="00460BBF">
        <w:rPr>
          <w:rFonts w:ascii="Times New Roman" w:eastAsia="Cambria" w:hAnsi="Times New Roman" w:cs="Times New Roman"/>
          <w:color w:val="000000"/>
          <w:sz w:val="28"/>
          <w:szCs w:val="28"/>
          <w:lang w:val="ky-KG" w:eastAsia="ru-RU" w:bidi="ru-RU"/>
        </w:rPr>
        <w:t>а</w:t>
      </w:r>
      <w:r w:rsidRPr="00460BBF">
        <w:rPr>
          <w:rFonts w:ascii="Times New Roman" w:eastAsia="Cambria" w:hAnsi="Times New Roman" w:cs="Times New Roman"/>
          <w:color w:val="000000"/>
          <w:sz w:val="28"/>
          <w:szCs w:val="28"/>
          <w:lang w:eastAsia="ru-RU" w:bidi="ru-RU"/>
        </w:rPr>
        <w:t>ц</w:t>
      </w:r>
      <w:r w:rsidRPr="00460BBF">
        <w:rPr>
          <w:rFonts w:ascii="Times New Roman" w:eastAsia="Cambria" w:hAnsi="Times New Roman" w:cs="Times New Roman"/>
          <w:color w:val="000000"/>
          <w:sz w:val="28"/>
          <w:szCs w:val="28"/>
          <w:lang w:val="ky-KG" w:eastAsia="ru-RU" w:bidi="ru-RU"/>
        </w:rPr>
        <w:t>и</w:t>
      </w:r>
      <w:r w:rsidRPr="00460BBF">
        <w:rPr>
          <w:rFonts w:ascii="Times New Roman" w:eastAsia="Cambria" w:hAnsi="Times New Roman" w:cs="Times New Roman"/>
          <w:color w:val="000000"/>
          <w:sz w:val="28"/>
          <w:szCs w:val="28"/>
          <w:lang w:eastAsia="ru-RU" w:bidi="ru-RU"/>
        </w:rPr>
        <w:t>янын жаңыдан киргизилген элементт</w:t>
      </w:r>
      <w:r w:rsidRPr="00460BBF">
        <w:rPr>
          <w:rFonts w:ascii="Times New Roman" w:eastAsia="Cambria" w:hAnsi="Times New Roman" w:cs="Times New Roman"/>
          <w:color w:val="000000"/>
          <w:sz w:val="28"/>
          <w:szCs w:val="28"/>
          <w:lang w:val="ky-KG" w:eastAsia="ru-RU" w:bidi="ru-RU"/>
        </w:rPr>
        <w:t>е</w:t>
      </w:r>
      <w:r w:rsidRPr="00460BBF">
        <w:rPr>
          <w:rFonts w:ascii="Times New Roman" w:eastAsia="Cambria" w:hAnsi="Times New Roman" w:cs="Times New Roman"/>
          <w:color w:val="000000"/>
          <w:sz w:val="28"/>
          <w:szCs w:val="28"/>
          <w:lang w:eastAsia="ru-RU" w:bidi="ru-RU"/>
        </w:rPr>
        <w:t>рин жайгаштыруу жергиликтүү өз алдынча башкаруунун аткаруу органы менен макулдашылат.</w:t>
      </w:r>
    </w:p>
    <w:p w:rsidR="00460BBF" w:rsidRPr="00460BBF" w:rsidRDefault="00460BBF" w:rsidP="00460BBF">
      <w:pPr>
        <w:widowControl w:val="0"/>
        <w:spacing w:after="240" w:line="314" w:lineRule="auto"/>
        <w:jc w:val="center"/>
        <w:rPr>
          <w:rFonts w:ascii="Times New Roman" w:eastAsia="Cambria" w:hAnsi="Times New Roman" w:cs="Times New Roman"/>
          <w:b/>
          <w:bCs/>
          <w:color w:val="000000"/>
          <w:sz w:val="28"/>
          <w:szCs w:val="28"/>
          <w:lang w:val="ky-KG" w:eastAsia="ru-RU" w:bidi="ru-RU"/>
        </w:rPr>
      </w:pPr>
    </w:p>
    <w:p w:rsidR="00460BBF" w:rsidRPr="00460BBF" w:rsidRDefault="00460BBF" w:rsidP="00460BBF">
      <w:pPr>
        <w:widowControl w:val="0"/>
        <w:spacing w:after="240" w:line="314" w:lineRule="auto"/>
        <w:jc w:val="center"/>
        <w:rPr>
          <w:rFonts w:ascii="Times New Roman" w:eastAsia="Cambria" w:hAnsi="Times New Roman" w:cs="Times New Roman"/>
          <w:b/>
          <w:bCs/>
          <w:sz w:val="28"/>
          <w:szCs w:val="28"/>
          <w:lang w:val="ky-KG"/>
        </w:rPr>
      </w:pPr>
      <w:r w:rsidRPr="00460BBF">
        <w:rPr>
          <w:rFonts w:ascii="Times New Roman" w:eastAsia="Cambria" w:hAnsi="Times New Roman" w:cs="Times New Roman"/>
          <w:b/>
          <w:bCs/>
          <w:color w:val="000000"/>
          <w:sz w:val="28"/>
          <w:szCs w:val="28"/>
          <w:lang w:val="ky-KG" w:eastAsia="ru-RU" w:bidi="ru-RU"/>
        </w:rPr>
        <w:t>§8. Эрежелерди бузгандыгы үчүн юридикалык жактардын.</w:t>
      </w:r>
      <w:r w:rsidRPr="00460BBF">
        <w:rPr>
          <w:rFonts w:ascii="Times New Roman" w:eastAsia="Cambria" w:hAnsi="Times New Roman" w:cs="Times New Roman"/>
          <w:b/>
          <w:bCs/>
          <w:color w:val="000000"/>
          <w:sz w:val="28"/>
          <w:szCs w:val="28"/>
          <w:lang w:val="ky-KG" w:eastAsia="ru-RU" w:bidi="ru-RU"/>
        </w:rPr>
        <w:br/>
        <w:t>кызмат адамдарынын жана жарандардын жоопкерчилигн</w:t>
      </w:r>
    </w:p>
    <w:p w:rsidR="00460BBF" w:rsidRPr="00460BBF" w:rsidRDefault="00460BBF" w:rsidP="00460BBF">
      <w:pPr>
        <w:widowControl w:val="0"/>
        <w:numPr>
          <w:ilvl w:val="0"/>
          <w:numId w:val="12"/>
        </w:numPr>
        <w:tabs>
          <w:tab w:val="left" w:pos="1386"/>
        </w:tabs>
        <w:spacing w:after="0" w:line="240" w:lineRule="auto"/>
        <w:ind w:firstLine="520"/>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Ушул эрежелерди бузгандыгы үчүн Кыргыз Республикасынын колдонуудагы мыйзамдарына жана башка ченемдик укуктук актыларына ылайык тартиптик, жарандык жоопкерчилик белгиленет.</w:t>
      </w:r>
    </w:p>
    <w:p w:rsidR="00460BBF" w:rsidRPr="00460BBF" w:rsidRDefault="00460BBF" w:rsidP="00460BBF">
      <w:pPr>
        <w:widowControl w:val="0"/>
        <w:numPr>
          <w:ilvl w:val="0"/>
          <w:numId w:val="12"/>
        </w:numPr>
        <w:tabs>
          <w:tab w:val="left" w:pos="1386"/>
        </w:tabs>
        <w:spacing w:after="0" w:line="240" w:lineRule="auto"/>
        <w:ind w:firstLine="520"/>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 xml:space="preserve">Бул көрктөндүрүү  эрежелерин  бузууга  күнөлүү юридикалык </w:t>
      </w:r>
      <w:r w:rsidRPr="00460BBF">
        <w:rPr>
          <w:rFonts w:ascii="Times New Roman" w:eastAsia="Cambria" w:hAnsi="Times New Roman" w:cs="Times New Roman"/>
          <w:color w:val="000000"/>
          <w:sz w:val="28"/>
          <w:szCs w:val="28"/>
          <w:lang w:val="ky-KG" w:eastAsia="ru-RU" w:bidi="ru-RU"/>
        </w:rPr>
        <w:lastRenderedPageBreak/>
        <w:t>жана  жеке жактар Кыргыз Республикасынын укук бузуулар жөнүндө кодексинин 14-беренесинин 1-пунктуна ылайык жоопкерчиликке тартылышат.</w:t>
      </w:r>
    </w:p>
    <w:p w:rsidR="00460BBF" w:rsidRPr="00460BBF" w:rsidRDefault="00460BBF" w:rsidP="00460BBF">
      <w:pPr>
        <w:widowControl w:val="0"/>
        <w:numPr>
          <w:ilvl w:val="0"/>
          <w:numId w:val="12"/>
        </w:numPr>
        <w:tabs>
          <w:tab w:val="left" w:pos="1386"/>
        </w:tabs>
        <w:spacing w:after="0" w:line="240" w:lineRule="auto"/>
        <w:ind w:firstLine="520"/>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Таштандыларды  белгиленбеген жерлерде чыгарган, өрттөгөн  юридикалык жана жеке жактар Кыргыз Республикасынын укук бузуулар жөнүндө кодексинин 115-беренесине ылайык жоопкерчилик тартат.</w:t>
      </w:r>
    </w:p>
    <w:p w:rsidR="00460BBF" w:rsidRPr="00460BBF" w:rsidRDefault="00460BBF" w:rsidP="00460BBF">
      <w:pPr>
        <w:widowControl w:val="0"/>
        <w:numPr>
          <w:ilvl w:val="0"/>
          <w:numId w:val="12"/>
        </w:numPr>
        <w:tabs>
          <w:tab w:val="left" w:pos="1386"/>
        </w:tabs>
        <w:spacing w:after="0" w:line="240" w:lineRule="auto"/>
        <w:ind w:firstLine="520"/>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Юридикалык жана жеке жактар көп батирлүү турак жайлардын жалпы пайдалануучу жайларындагы санитардык жакта» тейлөө эрежелерин бузгандыгы үчүн Кыргыз Республикасынын укук бузуулар жөнүндө кодексинин 110-берснесине ылайык жоопкерчилик тартышат.</w:t>
      </w:r>
    </w:p>
    <w:p w:rsidR="00460BBF" w:rsidRPr="00460BBF" w:rsidRDefault="00460BBF" w:rsidP="00460BBF">
      <w:pPr>
        <w:widowControl w:val="0"/>
        <w:numPr>
          <w:ilvl w:val="0"/>
          <w:numId w:val="12"/>
        </w:numPr>
        <w:tabs>
          <w:tab w:val="left" w:pos="1386"/>
        </w:tabs>
        <w:spacing w:after="0" w:line="240" w:lineRule="auto"/>
        <w:ind w:firstLine="520"/>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Укук бузуулар жөнүндө  иштерди  кароого  ыйгарым укуктуу жергиликтүү  өз алдынча  башкаруу органдарынын атайын комиссиялары белгиленген тартипти  бузгандарга Кыргыз Республикасынын укук бузуулар жөнүндө кодесине ылайык жаза чараларын көрөт.</w:t>
      </w:r>
    </w:p>
    <w:p w:rsidR="00460BBF" w:rsidRPr="00460BBF" w:rsidRDefault="00460BBF" w:rsidP="00460BBF">
      <w:pPr>
        <w:widowControl w:val="0"/>
        <w:numPr>
          <w:ilvl w:val="0"/>
          <w:numId w:val="12"/>
        </w:numPr>
        <w:tabs>
          <w:tab w:val="left" w:pos="1386"/>
        </w:tabs>
        <w:spacing w:after="0" w:line="240" w:lineRule="auto"/>
        <w:ind w:firstLine="520"/>
        <w:jc w:val="both"/>
        <w:rPr>
          <w:rFonts w:ascii="Times New Roman" w:eastAsia="Cambria" w:hAnsi="Times New Roman" w:cs="Times New Roman"/>
          <w:sz w:val="28"/>
          <w:szCs w:val="28"/>
          <w:lang w:val="ky-KG"/>
        </w:rPr>
      </w:pPr>
      <w:r w:rsidRPr="00460BBF">
        <w:rPr>
          <w:rFonts w:ascii="Times New Roman" w:eastAsia="Cambria" w:hAnsi="Times New Roman" w:cs="Times New Roman"/>
          <w:color w:val="000000"/>
          <w:sz w:val="28"/>
          <w:szCs w:val="28"/>
          <w:lang w:val="ky-KG" w:eastAsia="ru-RU" w:bidi="ru-RU"/>
        </w:rPr>
        <w:t xml:space="preserve">Укук бузуулар боюнча коммиссиянын иши Кыргыз Республикасынын Министрлер Кабинети тарабынан бекитилүүчү жобо менен жөнгө </w:t>
      </w:r>
      <w:r w:rsidRPr="00460BBF">
        <w:rPr>
          <w:rFonts w:ascii="Times New Roman" w:eastAsia="Cambria" w:hAnsi="Times New Roman" w:cs="Times New Roman"/>
          <w:color w:val="000000"/>
          <w:sz w:val="28"/>
          <w:szCs w:val="28"/>
          <w:lang w:val="ky-KG" w:bidi="en-US"/>
        </w:rPr>
        <w:t xml:space="preserve"> </w:t>
      </w:r>
      <w:r w:rsidRPr="00460BBF">
        <w:rPr>
          <w:rFonts w:ascii="Times New Roman" w:eastAsia="Cambria" w:hAnsi="Times New Roman" w:cs="Times New Roman"/>
          <w:color w:val="000000"/>
          <w:sz w:val="28"/>
          <w:szCs w:val="28"/>
          <w:lang w:val="ky-KG" w:eastAsia="ru-RU" w:bidi="ru-RU"/>
        </w:rPr>
        <w:t>салынат.</w:t>
      </w:r>
    </w:p>
    <w:p w:rsidR="00460BBF" w:rsidRPr="00460BBF" w:rsidRDefault="00460BBF" w:rsidP="00460BBF">
      <w:pPr>
        <w:widowControl w:val="0"/>
        <w:spacing w:after="0" w:line="240" w:lineRule="auto"/>
        <w:rPr>
          <w:rFonts w:ascii="Times New Roman" w:eastAsia="Arial Unicode MS" w:hAnsi="Times New Roman" w:cs="Times New Roman"/>
          <w:color w:val="000000"/>
          <w:sz w:val="28"/>
          <w:szCs w:val="28"/>
          <w:lang w:val="ky-KG" w:eastAsia="ru-RU" w:bidi="ru-RU"/>
        </w:rPr>
      </w:pPr>
    </w:p>
    <w:p w:rsidR="00460BBF" w:rsidRPr="00460BBF" w:rsidRDefault="00460BBF" w:rsidP="00460BBF">
      <w:pPr>
        <w:widowControl w:val="0"/>
        <w:spacing w:after="0" w:line="240" w:lineRule="auto"/>
        <w:rPr>
          <w:rFonts w:ascii="Times New Roman" w:eastAsia="Arial Unicode MS" w:hAnsi="Times New Roman" w:cs="Times New Roman"/>
          <w:color w:val="000000"/>
          <w:sz w:val="28"/>
          <w:szCs w:val="28"/>
          <w:lang w:val="ky-KG" w:eastAsia="ru-RU" w:bidi="ru-RU"/>
        </w:rPr>
      </w:pPr>
    </w:p>
    <w:p w:rsidR="00460BBF" w:rsidRPr="00460BBF" w:rsidRDefault="00460BBF" w:rsidP="00460BBF">
      <w:pPr>
        <w:widowControl w:val="0"/>
        <w:spacing w:after="0" w:line="240" w:lineRule="auto"/>
        <w:rPr>
          <w:rFonts w:ascii="Arial Unicode MS" w:eastAsia="Arial Unicode MS" w:hAnsi="Arial Unicode MS" w:cs="Arial Unicode MS"/>
          <w:color w:val="000000"/>
          <w:sz w:val="24"/>
          <w:szCs w:val="24"/>
          <w:lang w:val="ky-KG" w:eastAsia="ru-RU" w:bidi="ru-RU"/>
        </w:rPr>
      </w:pPr>
    </w:p>
    <w:p w:rsidR="005B6BA1" w:rsidRPr="00460BBF" w:rsidRDefault="005B6BA1">
      <w:pPr>
        <w:rPr>
          <w:lang w:val="ky-KG"/>
        </w:rPr>
      </w:pPr>
    </w:p>
    <w:sectPr w:rsidR="005B6BA1" w:rsidRPr="00460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D93"/>
    <w:multiLevelType w:val="hybridMultilevel"/>
    <w:tmpl w:val="7FAEC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F9A364D"/>
    <w:multiLevelType w:val="hybridMultilevel"/>
    <w:tmpl w:val="8FDA12B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6271C59"/>
    <w:multiLevelType w:val="multilevel"/>
    <w:tmpl w:val="6D549A54"/>
    <w:lvl w:ilvl="0">
      <w:start w:val="1"/>
      <w:numFmt w:val="decimal"/>
      <w:lvlText w:val="%1."/>
      <w:lvlJc w:val="left"/>
      <w:pPr>
        <w:ind w:left="0" w:firstLine="0"/>
      </w:pPr>
      <w:rPr>
        <w:rFonts w:ascii="Times New Roman" w:eastAsia="Cambria" w:hAnsi="Times New Roman" w:cs="Times New Roman" w:hint="default"/>
        <w:b/>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7664D6C"/>
    <w:multiLevelType w:val="hybridMultilevel"/>
    <w:tmpl w:val="B9A810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90A580F"/>
    <w:multiLevelType w:val="hybridMultilevel"/>
    <w:tmpl w:val="765E59A0"/>
    <w:lvl w:ilvl="0" w:tplc="240064C6">
      <w:start w:val="5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F75BDD"/>
    <w:multiLevelType w:val="multilevel"/>
    <w:tmpl w:val="1F821A1C"/>
    <w:lvl w:ilvl="0">
      <w:start w:val="47"/>
      <w:numFmt w:val="decimal"/>
      <w:lvlText w:val="%1."/>
      <w:lvlJc w:val="left"/>
      <w:pPr>
        <w:ind w:left="0" w:firstLine="0"/>
      </w:pPr>
      <w:rPr>
        <w:rFonts w:ascii="Times New Roman" w:eastAsia="Times New Roman" w:hAnsi="Times New Roman" w:cs="Times New Roman" w:hint="default"/>
        <w:b/>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65A0450"/>
    <w:multiLevelType w:val="multilevel"/>
    <w:tmpl w:val="6D1A00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ky-KG"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67269E0"/>
    <w:multiLevelType w:val="multilevel"/>
    <w:tmpl w:val="0980C5F2"/>
    <w:lvl w:ilvl="0">
      <w:start w:val="7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0A463DD"/>
    <w:multiLevelType w:val="hybridMultilevel"/>
    <w:tmpl w:val="5B762A4C"/>
    <w:lvl w:ilvl="0" w:tplc="E564C636">
      <w:start w:val="18"/>
      <w:numFmt w:val="decimal"/>
      <w:lvlText w:val="%1."/>
      <w:lvlJc w:val="left"/>
      <w:pPr>
        <w:ind w:left="740" w:hanging="360"/>
      </w:pPr>
      <w:rPr>
        <w:b/>
      </w:rPr>
    </w:lvl>
    <w:lvl w:ilvl="1" w:tplc="04190019">
      <w:start w:val="1"/>
      <w:numFmt w:val="lowerLetter"/>
      <w:lvlText w:val="%2."/>
      <w:lvlJc w:val="left"/>
      <w:pPr>
        <w:ind w:left="1460" w:hanging="360"/>
      </w:pPr>
    </w:lvl>
    <w:lvl w:ilvl="2" w:tplc="0419001B">
      <w:start w:val="1"/>
      <w:numFmt w:val="lowerRoman"/>
      <w:lvlText w:val="%3."/>
      <w:lvlJc w:val="right"/>
      <w:pPr>
        <w:ind w:left="2180" w:hanging="180"/>
      </w:pPr>
    </w:lvl>
    <w:lvl w:ilvl="3" w:tplc="0419000F">
      <w:start w:val="1"/>
      <w:numFmt w:val="decimal"/>
      <w:lvlText w:val="%4."/>
      <w:lvlJc w:val="left"/>
      <w:pPr>
        <w:ind w:left="2900" w:hanging="360"/>
      </w:pPr>
    </w:lvl>
    <w:lvl w:ilvl="4" w:tplc="04190019">
      <w:start w:val="1"/>
      <w:numFmt w:val="lowerLetter"/>
      <w:lvlText w:val="%5."/>
      <w:lvlJc w:val="left"/>
      <w:pPr>
        <w:ind w:left="3620" w:hanging="360"/>
      </w:pPr>
    </w:lvl>
    <w:lvl w:ilvl="5" w:tplc="0419001B">
      <w:start w:val="1"/>
      <w:numFmt w:val="lowerRoman"/>
      <w:lvlText w:val="%6."/>
      <w:lvlJc w:val="right"/>
      <w:pPr>
        <w:ind w:left="4340" w:hanging="180"/>
      </w:pPr>
    </w:lvl>
    <w:lvl w:ilvl="6" w:tplc="0419000F">
      <w:start w:val="1"/>
      <w:numFmt w:val="decimal"/>
      <w:lvlText w:val="%7."/>
      <w:lvlJc w:val="left"/>
      <w:pPr>
        <w:ind w:left="5060" w:hanging="360"/>
      </w:pPr>
    </w:lvl>
    <w:lvl w:ilvl="7" w:tplc="04190019">
      <w:start w:val="1"/>
      <w:numFmt w:val="lowerLetter"/>
      <w:lvlText w:val="%8."/>
      <w:lvlJc w:val="left"/>
      <w:pPr>
        <w:ind w:left="5780" w:hanging="360"/>
      </w:pPr>
    </w:lvl>
    <w:lvl w:ilvl="8" w:tplc="0419001B">
      <w:start w:val="1"/>
      <w:numFmt w:val="lowerRoman"/>
      <w:lvlText w:val="%9."/>
      <w:lvlJc w:val="right"/>
      <w:pPr>
        <w:ind w:left="6500" w:hanging="180"/>
      </w:pPr>
    </w:lvl>
  </w:abstractNum>
  <w:abstractNum w:abstractNumId="9">
    <w:nsid w:val="54870366"/>
    <w:multiLevelType w:val="hybridMultilevel"/>
    <w:tmpl w:val="38C8BB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3061CE7"/>
    <w:multiLevelType w:val="hybridMultilevel"/>
    <w:tmpl w:val="E7F2B5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FF67312"/>
    <w:multiLevelType w:val="hybridMultilevel"/>
    <w:tmpl w:val="7D4ADD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lvlOverride w:ilvl="0">
      <w:startOverride w:val="47"/>
    </w:lvlOverride>
    <w:lvlOverride w:ilvl="1"/>
    <w:lvlOverride w:ilvl="2"/>
    <w:lvlOverride w:ilvl="3"/>
    <w:lvlOverride w:ilvl="4"/>
    <w:lvlOverride w:ilvl="5"/>
    <w:lvlOverride w:ilvl="6"/>
    <w:lvlOverride w:ilvl="7"/>
    <w:lvlOverride w:ilvl="8"/>
  </w:num>
  <w:num w:numId="7">
    <w:abstractNumId w:val="4"/>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0"/>
  </w:num>
  <w:num w:numId="11">
    <w:abstractNumId w:val="1"/>
  </w:num>
  <w:num w:numId="12">
    <w:abstractNumId w:val="7"/>
    <w:lvlOverride w:ilvl="0">
      <w:startOverride w:val="7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61"/>
    <w:rsid w:val="003B35A6"/>
    <w:rsid w:val="00460BBF"/>
    <w:rsid w:val="004B3861"/>
    <w:rsid w:val="005B6BA1"/>
    <w:rsid w:val="00637451"/>
    <w:rsid w:val="009B067A"/>
    <w:rsid w:val="00AA7947"/>
    <w:rsid w:val="00D5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3991</Words>
  <Characters>22750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2023-03-23T08:58:00Z</dcterms:created>
  <dcterms:modified xsi:type="dcterms:W3CDTF">2023-03-28T07:17:00Z</dcterms:modified>
</cp:coreProperties>
</file>